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259B8" w14:textId="77777777" w:rsidR="005C5AE4" w:rsidRPr="00155F1E" w:rsidRDefault="005C5AE4" w:rsidP="005C5AE4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155F1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D78AE0D" w14:textId="77777777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5F1E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9BA0A22" w14:textId="77777777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155F1E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155F1E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612372EC" w14:textId="77777777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5F1E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27FCA6E5" w14:textId="2EE45112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55F1E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296C1B" w:rsidRPr="00155F1E">
        <w:rPr>
          <w:rFonts w:ascii="Times New Roman" w:hAnsi="Times New Roman" w:cs="Times New Roman"/>
          <w:sz w:val="20"/>
          <w:szCs w:val="20"/>
        </w:rPr>
        <w:t>И</w:t>
      </w:r>
      <w:r w:rsidRPr="00155F1E">
        <w:rPr>
          <w:rFonts w:ascii="Times New Roman" w:hAnsi="Times New Roman" w:cs="Times New Roman"/>
          <w:sz w:val="20"/>
          <w:szCs w:val="20"/>
        </w:rPr>
        <w:t>С»</w:t>
      </w:r>
    </w:p>
    <w:p w14:paraId="229B6CE5" w14:textId="77777777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55F1E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3FAD4E87" w14:textId="77777777" w:rsidR="005C5AE4" w:rsidRPr="00155F1E" w:rsidRDefault="005C5AE4" w:rsidP="005C5AE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6AA79DD" w14:textId="77777777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51217EA" w14:textId="77777777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  <w:t>РассМотренА:</w:t>
      </w:r>
    </w:p>
    <w:p w14:paraId="222C0C9B" w14:textId="77777777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0EEC4A50" w14:textId="77777777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155F1E">
        <w:rPr>
          <w:rFonts w:ascii="Times New Roman" w:hAnsi="Times New Roman" w:cs="Times New Roman"/>
          <w:sz w:val="24"/>
          <w:szCs w:val="24"/>
        </w:rPr>
        <w:t>ротокол</w:t>
      </w:r>
      <w:r w:rsidRPr="00155F1E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155F1E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</w:p>
    <w:p w14:paraId="19EB94CA" w14:textId="0C888521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296C1B" w:rsidRPr="00155F1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от </w:t>
      </w:r>
      <w:r w:rsidR="00746E49">
        <w:rPr>
          <w:rFonts w:ascii="Times New Roman" w:hAnsi="Times New Roman" w:cs="Times New Roman"/>
          <w:caps/>
          <w:color w:val="000000" w:themeColor="text1"/>
          <w:sz w:val="24"/>
          <w:szCs w:val="24"/>
          <w:u w:val="single"/>
        </w:rPr>
        <w:t>15.05.2024</w:t>
      </w:r>
      <w:r w:rsidR="00296C1B" w:rsidRPr="00155F1E">
        <w:rPr>
          <w:rFonts w:ascii="Times New Roman" w:hAnsi="Times New Roman" w:cs="Times New Roman"/>
          <w:caps/>
          <w:color w:val="000000" w:themeColor="text1"/>
          <w:sz w:val="24"/>
          <w:szCs w:val="24"/>
          <w:u w:val="single"/>
        </w:rPr>
        <w:t xml:space="preserve"> </w:t>
      </w:r>
      <w:r w:rsidR="00296C1B" w:rsidRPr="00155F1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</w:t>
      </w:r>
      <w:r w:rsidR="00296C1B" w:rsidRPr="00155F1E">
        <w:rPr>
          <w:rFonts w:ascii="Times New Roman" w:hAnsi="Times New Roman" w:cs="Times New Roman"/>
          <w:caps/>
          <w:color w:val="000000" w:themeColor="text1"/>
          <w:sz w:val="24"/>
          <w:szCs w:val="24"/>
          <w:u w:val="single"/>
        </w:rPr>
        <w:t>.</w:t>
      </w:r>
    </w:p>
    <w:p w14:paraId="7DB7C5EC" w14:textId="1162BB3D" w:rsidR="005C5AE4" w:rsidRPr="00155F1E" w:rsidRDefault="007040B7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A4A8496" wp14:editId="413372DA">
            <wp:simplePos x="0" y="0"/>
            <wp:positionH relativeFrom="column">
              <wp:posOffset>3810000</wp:posOffset>
            </wp:positionH>
            <wp:positionV relativeFrom="paragraph">
              <wp:posOffset>111760</wp:posOffset>
            </wp:positionV>
            <wp:extent cx="1400810" cy="735965"/>
            <wp:effectExtent l="0" t="0" r="0" b="0"/>
            <wp:wrapNone/>
            <wp:docPr id="2" name="Рисунок 2" descr="Изображение выглядит как ночное неб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Изображение выглядит как ночное небо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0E30E5F3" w14:textId="23EA75F6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sz w:val="24"/>
          <w:szCs w:val="24"/>
        </w:rPr>
        <w:t xml:space="preserve">Зам. директора </w:t>
      </w:r>
      <w:r w:rsidRPr="00155F1E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155F1E">
        <w:rPr>
          <w:rFonts w:ascii="Times New Roman" w:hAnsi="Times New Roman" w:cs="Times New Roman"/>
          <w:sz w:val="24"/>
          <w:szCs w:val="24"/>
        </w:rPr>
        <w:t>по</w:t>
      </w:r>
      <w:r w:rsidRPr="00155F1E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04F24E75" w14:textId="7E9E1398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  <w:t>____________О.В.Д</w:t>
      </w:r>
      <w:r w:rsidRPr="00155F1E">
        <w:rPr>
          <w:rFonts w:ascii="Times New Roman" w:hAnsi="Times New Roman" w:cs="Times New Roman"/>
          <w:sz w:val="24"/>
          <w:szCs w:val="24"/>
        </w:rPr>
        <w:t>ерикот</w:t>
      </w:r>
    </w:p>
    <w:p w14:paraId="4192BAE1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5181917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887488A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8F6D762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0B1B12E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BE6FED0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55F1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ПРОФЕССИОНАЛЬНОГО МОДУЛЯ</w:t>
      </w:r>
    </w:p>
    <w:p w14:paraId="57CA47E1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2E4D6F7" w14:textId="77777777" w:rsidR="00F05F68" w:rsidRPr="00155F1E" w:rsidRDefault="00C22228" w:rsidP="00F05F6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1" w:name="_Hlk56425505"/>
      <w:bookmarkStart w:id="2" w:name="_Hlk38918785"/>
      <w:r w:rsidRPr="00155F1E">
        <w:rPr>
          <w:rFonts w:ascii="Times New Roman" w:hAnsi="Times New Roman" w:cs="Times New Roman"/>
          <w:b/>
          <w:bCs/>
          <w:caps/>
          <w:sz w:val="28"/>
          <w:szCs w:val="28"/>
        </w:rPr>
        <w:t>ПМ.0</w:t>
      </w:r>
      <w:r w:rsidR="00F05F68" w:rsidRPr="00155F1E">
        <w:rPr>
          <w:rFonts w:ascii="Times New Roman" w:hAnsi="Times New Roman" w:cs="Times New Roman"/>
          <w:b/>
          <w:bCs/>
          <w:caps/>
          <w:sz w:val="28"/>
          <w:szCs w:val="28"/>
        </w:rPr>
        <w:t>4</w:t>
      </w:r>
      <w:r w:rsidRPr="00155F1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F05F68" w:rsidRPr="00155F1E">
        <w:rPr>
          <w:rFonts w:ascii="Times New Roman" w:hAnsi="Times New Roman" w:cs="Times New Roman"/>
          <w:b/>
          <w:caps/>
          <w:sz w:val="28"/>
          <w:szCs w:val="28"/>
        </w:rPr>
        <w:t xml:space="preserve">Осуществление текущего мониторинга состояния </w:t>
      </w:r>
    </w:p>
    <w:p w14:paraId="43C3E303" w14:textId="42F1EC6C" w:rsidR="00C22228" w:rsidRPr="00155F1E" w:rsidRDefault="00F05F68" w:rsidP="00F05F68">
      <w:pPr>
        <w:spacing w:after="0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155F1E">
        <w:rPr>
          <w:rFonts w:ascii="Times New Roman" w:hAnsi="Times New Roman" w:cs="Times New Roman"/>
          <w:b/>
          <w:caps/>
          <w:sz w:val="28"/>
          <w:szCs w:val="28"/>
        </w:rPr>
        <w:t>систем автоматизации</w:t>
      </w:r>
    </w:p>
    <w:bookmarkEnd w:id="1"/>
    <w:p w14:paraId="18DC7132" w14:textId="41F338A2" w:rsidR="00C22228" w:rsidRPr="00155F1E" w:rsidRDefault="00C22228" w:rsidP="00F05F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AD0849B" w14:textId="77777777" w:rsidR="00C22228" w:rsidRPr="00155F1E" w:rsidRDefault="00C22228" w:rsidP="00C222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EF4D19" w14:textId="77777777" w:rsidR="00C22228" w:rsidRPr="00155F1E" w:rsidRDefault="00C22228" w:rsidP="00C222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56425538"/>
      <w:r w:rsidRPr="00155F1E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66DB24B" w14:textId="1DD9BFD9" w:rsidR="00C22228" w:rsidRPr="00155F1E" w:rsidRDefault="00F05F68" w:rsidP="00F05F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 xml:space="preserve">15.02.14 Оснащение средствами автоматизации технологических процессов и производств </w:t>
      </w:r>
      <w:r w:rsidR="00C22228" w:rsidRPr="00155F1E">
        <w:rPr>
          <w:rFonts w:ascii="Times New Roman" w:hAnsi="Times New Roman" w:cs="Times New Roman"/>
          <w:bCs/>
          <w:sz w:val="28"/>
          <w:szCs w:val="28"/>
        </w:rPr>
        <w:t>(по отраслям)</w:t>
      </w:r>
    </w:p>
    <w:p w14:paraId="395DA48A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87E0BF0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9CCCCD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69D3C6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EE4426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B92AF6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B21250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49752C9A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техник</w:t>
      </w:r>
    </w:p>
    <w:p w14:paraId="2F3CE9DC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4EE47590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D7EEA95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8FA24BA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F5FE22A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C7442FF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33AED07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6A40ED1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D949A2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0EAA04C" w14:textId="6D722D5D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Старый Оскол, 20</w:t>
      </w:r>
      <w:r w:rsidR="005C5AE4" w:rsidRPr="00155F1E">
        <w:rPr>
          <w:rFonts w:ascii="Times New Roman" w:hAnsi="Times New Roman" w:cs="Times New Roman"/>
          <w:sz w:val="28"/>
          <w:szCs w:val="28"/>
        </w:rPr>
        <w:t>2</w:t>
      </w:r>
      <w:r w:rsidR="00746E49">
        <w:rPr>
          <w:rFonts w:ascii="Times New Roman" w:hAnsi="Times New Roman" w:cs="Times New Roman"/>
          <w:sz w:val="28"/>
          <w:szCs w:val="28"/>
        </w:rPr>
        <w:t>4</w:t>
      </w:r>
      <w:r w:rsidRPr="00155F1E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8B96438" w14:textId="7EEE162C" w:rsidR="00C22228" w:rsidRPr="00155F1E" w:rsidRDefault="00C22228" w:rsidP="00F05F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83884234"/>
      <w:bookmarkStart w:id="5" w:name="_Toc283886686"/>
      <w:bookmarkEnd w:id="2"/>
      <w:bookmarkEnd w:id="3"/>
      <w:r w:rsidRPr="00155F1E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F05F68" w:rsidRPr="00155F1E">
        <w:rPr>
          <w:rFonts w:ascii="Times New Roman" w:hAnsi="Times New Roman" w:cs="Times New Roman"/>
          <w:sz w:val="28"/>
          <w:szCs w:val="28"/>
        </w:rPr>
        <w:t xml:space="preserve">15.02.14 Оснащение средствами автоматизации технологических процессов и производств </w:t>
      </w:r>
      <w:r w:rsidRPr="00155F1E">
        <w:rPr>
          <w:rFonts w:ascii="Times New Roman" w:hAnsi="Times New Roman" w:cs="Times New Roman"/>
          <w:sz w:val="28"/>
          <w:szCs w:val="28"/>
        </w:rPr>
        <w:t xml:space="preserve">(по отраслям), в соответствии с рабочим учебным планом и с учетом соответствующей примерной основной образовательной программы. </w:t>
      </w:r>
    </w:p>
    <w:p w14:paraId="5B4699F9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8DD94C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D60B67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7A0E73" w14:textId="62792D2F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C7530B" w14:textId="77777777" w:rsidR="00886996" w:rsidRPr="00155F1E" w:rsidRDefault="00886996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88FCC9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568EE6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0373C0" w14:textId="5E1A63E0" w:rsidR="006C4AE3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Разработчик(и):</w:t>
      </w:r>
    </w:p>
    <w:p w14:paraId="4B90832B" w14:textId="01CBE58C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 xml:space="preserve">К.Э. Мельникова, </w:t>
      </w:r>
      <w:bookmarkStart w:id="6" w:name="_Hlk56425983"/>
      <w:r w:rsidR="00746E49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155F1E">
        <w:rPr>
          <w:rFonts w:ascii="Times New Roman" w:hAnsi="Times New Roman" w:cs="Times New Roman"/>
          <w:sz w:val="28"/>
          <w:szCs w:val="28"/>
        </w:rPr>
        <w:t>С»</w:t>
      </w:r>
    </w:p>
    <w:bookmarkEnd w:id="6"/>
    <w:p w14:paraId="0204F858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</w:p>
    <w:p w14:paraId="13B7F4C7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36419A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237F6A1E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16CB13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9915D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5DCA611E" w14:textId="3FF9D254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 xml:space="preserve">П(Ц)К специальностей 13.02.11, </w:t>
      </w:r>
      <w:r w:rsidR="00F05F68" w:rsidRPr="00155F1E">
        <w:rPr>
          <w:rFonts w:ascii="Times New Roman" w:hAnsi="Times New Roman" w:cs="Times New Roman"/>
          <w:sz w:val="28"/>
          <w:szCs w:val="28"/>
        </w:rPr>
        <w:t>15.02.14</w:t>
      </w:r>
      <w:r w:rsidRPr="00155F1E">
        <w:rPr>
          <w:rFonts w:ascii="Times New Roman" w:hAnsi="Times New Roman" w:cs="Times New Roman"/>
          <w:sz w:val="28"/>
          <w:szCs w:val="28"/>
        </w:rPr>
        <w:t xml:space="preserve"> ОПК</w:t>
      </w:r>
    </w:p>
    <w:p w14:paraId="37FCAEEA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2090C4" w14:textId="79054BEE" w:rsidR="00886996" w:rsidRPr="00155F1E" w:rsidRDefault="00AE51C2" w:rsidP="00886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F73629F" wp14:editId="22053B7B">
            <wp:simplePos x="0" y="0"/>
            <wp:positionH relativeFrom="column">
              <wp:posOffset>1917065</wp:posOffset>
            </wp:positionH>
            <wp:positionV relativeFrom="paragraph">
              <wp:posOffset>89535</wp:posOffset>
            </wp:positionV>
            <wp:extent cx="1226820" cy="676275"/>
            <wp:effectExtent l="0" t="0" r="0" b="0"/>
            <wp:wrapNone/>
            <wp:docPr id="1" name="Рисунок 1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996" w:rsidRPr="00155F1E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746E49">
        <w:rPr>
          <w:rFonts w:ascii="Times New Roman" w:hAnsi="Times New Roman" w:cs="Times New Roman"/>
          <w:sz w:val="28"/>
          <w:szCs w:val="28"/>
        </w:rPr>
        <w:t>№ 8 от 24.04.2024</w:t>
      </w:r>
      <w:r w:rsidR="00520A64" w:rsidRPr="00520A64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B20A287" w14:textId="579B4DD9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08147F" w14:textId="34BE0652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Председатель</w:t>
      </w:r>
      <w:r w:rsidR="00746E49">
        <w:rPr>
          <w:rFonts w:ascii="Times New Roman" w:hAnsi="Times New Roman" w:cs="Times New Roman"/>
          <w:sz w:val="28"/>
          <w:szCs w:val="28"/>
        </w:rPr>
        <w:t xml:space="preserve"> П(Ц)К ……………………………/М.В. Гайваронская</w:t>
      </w:r>
      <w:r w:rsidRPr="00155F1E">
        <w:rPr>
          <w:rFonts w:ascii="Times New Roman" w:hAnsi="Times New Roman" w:cs="Times New Roman"/>
          <w:sz w:val="28"/>
          <w:szCs w:val="28"/>
        </w:rPr>
        <w:t>/</w:t>
      </w:r>
    </w:p>
    <w:p w14:paraId="487B7A90" w14:textId="770724EC" w:rsidR="00812ABF" w:rsidRPr="00155F1E" w:rsidRDefault="00812ABF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19C1CD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2CA6FF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0F5016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8058D3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br w:type="page"/>
      </w:r>
    </w:p>
    <w:p w14:paraId="5AE121E3" w14:textId="4C3FE980" w:rsidR="001F7125" w:rsidRPr="00155F1E" w:rsidRDefault="00F33485" w:rsidP="001F712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55F1E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09DDE93F" w14:textId="77777777" w:rsidR="001F7125" w:rsidRPr="00155F1E" w:rsidRDefault="001F7125" w:rsidP="001F7125">
      <w:pPr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28"/>
        <w:gridCol w:w="1280"/>
      </w:tblGrid>
      <w:tr w:rsidR="001F7125" w:rsidRPr="00155F1E" w14:paraId="234D3603" w14:textId="77777777" w:rsidTr="001F7125">
        <w:tc>
          <w:tcPr>
            <w:tcW w:w="8928" w:type="dxa"/>
          </w:tcPr>
          <w:p w14:paraId="2149B8F5" w14:textId="77777777" w:rsidR="001F7125" w:rsidRPr="00155F1E" w:rsidRDefault="001F7125" w:rsidP="001F7125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280" w:type="dxa"/>
          </w:tcPr>
          <w:p w14:paraId="244942C8" w14:textId="77777777" w:rsidR="001F7125" w:rsidRPr="00155F1E" w:rsidRDefault="001F7125" w:rsidP="001F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93B9D7" w14:textId="2CD453EE" w:rsidR="001F7125" w:rsidRPr="00155F1E" w:rsidRDefault="000C4ED7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F7125" w:rsidRPr="00155F1E" w14:paraId="4E33E080" w14:textId="77777777" w:rsidTr="001F7125">
        <w:tc>
          <w:tcPr>
            <w:tcW w:w="8928" w:type="dxa"/>
          </w:tcPr>
          <w:p w14:paraId="641DE0D0" w14:textId="77777777" w:rsidR="001F7125" w:rsidRPr="00155F1E" w:rsidRDefault="001F7125" w:rsidP="001F7125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280" w:type="dxa"/>
          </w:tcPr>
          <w:p w14:paraId="69466F97" w14:textId="0E1ED3BD" w:rsidR="001F7125" w:rsidRPr="00155F1E" w:rsidRDefault="000C4ED7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F7125" w:rsidRPr="00155F1E" w14:paraId="736BF2F8" w14:textId="77777777" w:rsidTr="001F7125">
        <w:tc>
          <w:tcPr>
            <w:tcW w:w="8928" w:type="dxa"/>
          </w:tcPr>
          <w:p w14:paraId="373876E0" w14:textId="77777777" w:rsidR="001F7125" w:rsidRPr="00155F1E" w:rsidRDefault="001F7125" w:rsidP="001F7125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280" w:type="dxa"/>
          </w:tcPr>
          <w:p w14:paraId="0C354A31" w14:textId="7D9DDFCC" w:rsidR="001F7125" w:rsidRPr="00155F1E" w:rsidRDefault="001A6F6C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1F7125" w:rsidRPr="00155F1E" w14:paraId="10955A7E" w14:textId="77777777" w:rsidTr="001F7125">
        <w:tc>
          <w:tcPr>
            <w:tcW w:w="8928" w:type="dxa"/>
          </w:tcPr>
          <w:p w14:paraId="0F5504A4" w14:textId="77777777" w:rsidR="001F7125" w:rsidRPr="00155F1E" w:rsidRDefault="001F7125" w:rsidP="001F7125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280" w:type="dxa"/>
          </w:tcPr>
          <w:p w14:paraId="4B9FB476" w14:textId="77777777" w:rsidR="001F7125" w:rsidRPr="00155F1E" w:rsidRDefault="001F7125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AE523" w14:textId="7C3F364B" w:rsidR="001F7125" w:rsidRPr="00155F1E" w:rsidRDefault="001A6F6C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14:paraId="59E35D84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73EF4EC" w14:textId="1C7D8CF9" w:rsidR="001F7125" w:rsidRPr="00155F1E" w:rsidRDefault="00F33485" w:rsidP="001F71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3884237"/>
      <w:bookmarkStart w:id="8" w:name="_Toc283886687"/>
      <w:bookmarkEnd w:id="4"/>
      <w:bookmarkEnd w:id="5"/>
      <w:r w:rsidRPr="00155F1E">
        <w:rPr>
          <w:rFonts w:ascii="Times New Roman" w:hAnsi="Times New Roman" w:cs="Times New Roman"/>
          <w:sz w:val="32"/>
          <w:szCs w:val="32"/>
        </w:rPr>
        <w:br w:type="page"/>
      </w:r>
      <w:r w:rsidR="001F7125" w:rsidRPr="00155F1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="001F7125" w:rsidRPr="00155F1E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рабочей программы</w:t>
      </w:r>
      <w:r w:rsidR="001F7125" w:rsidRPr="00155F1E">
        <w:rPr>
          <w:rFonts w:ascii="Times New Roman" w:hAnsi="Times New Roman" w:cs="Times New Roman"/>
          <w:sz w:val="28"/>
          <w:szCs w:val="28"/>
        </w:rPr>
        <w:t xml:space="preserve"> </w:t>
      </w:r>
      <w:r w:rsidR="001F7125" w:rsidRPr="00155F1E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6546B223" w14:textId="77777777" w:rsidR="001F7125" w:rsidRPr="00155F1E" w:rsidRDefault="001F7125" w:rsidP="001F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</w:p>
    <w:p w14:paraId="642CCF97" w14:textId="77777777" w:rsidR="001F7125" w:rsidRPr="00155F1E" w:rsidRDefault="001F7125" w:rsidP="001F712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1.1. </w:t>
      </w:r>
      <w:bookmarkStart w:id="9" w:name="_Hlk511590080"/>
      <w:r w:rsidRPr="00155F1E">
        <w:rPr>
          <w:rFonts w:ascii="Times New Roman" w:hAnsi="Times New Roman" w:cs="Times New Roman"/>
          <w:b/>
          <w:bCs/>
          <w:sz w:val="24"/>
          <w:szCs w:val="24"/>
        </w:rPr>
        <w:t>Место профессионального модуля в структуре образовательной программы</w:t>
      </w:r>
    </w:p>
    <w:p w14:paraId="07B4D4D1" w14:textId="3DF47378" w:rsidR="001F7125" w:rsidRPr="00155F1E" w:rsidRDefault="001F7125" w:rsidP="001F71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(ПМ) является частью программы подготовки специалистов среднего звена в соответствии с Федеральным государственным образовательным стандартом среднего профессионального образования (далее ФГОС СПО) по специальности 15.02.14 Оснащение средствами автоматизации технологических процессов и производств </w:t>
      </w:r>
      <w:r w:rsidRPr="00155F1E">
        <w:rPr>
          <w:rFonts w:ascii="Times New Roman" w:hAnsi="Times New Roman" w:cs="Times New Roman"/>
          <w:bCs/>
          <w:sz w:val="24"/>
          <w:szCs w:val="24"/>
        </w:rPr>
        <w:t>(по отраслям).</w:t>
      </w:r>
    </w:p>
    <w:p w14:paraId="2624BCC2" w14:textId="3F551431" w:rsidR="001F7125" w:rsidRPr="00155F1E" w:rsidRDefault="001F7125" w:rsidP="001F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6A1D57" w14:textId="77777777" w:rsidR="001F7125" w:rsidRPr="00155F1E" w:rsidRDefault="001F7125" w:rsidP="001F712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F47BA9" w14:textId="77777777" w:rsidR="001F7125" w:rsidRPr="00155F1E" w:rsidRDefault="001F7125" w:rsidP="001F712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 xml:space="preserve">1.2. Цель и планируемые результаты освоения профессионального модуля </w:t>
      </w:r>
      <w:bookmarkEnd w:id="9"/>
    </w:p>
    <w:p w14:paraId="5538A8D5" w14:textId="77777777" w:rsidR="001F7125" w:rsidRPr="00155F1E" w:rsidRDefault="001F7125" w:rsidP="001F712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1D42F" w14:textId="3AAC99A2" w:rsidR="001F7125" w:rsidRPr="00155F1E" w:rsidRDefault="001F7125" w:rsidP="001F712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обучающийся должен освоить основной вид деятельности ВД 4. </w:t>
      </w:r>
      <w:r w:rsidRPr="00155F1E">
        <w:rPr>
          <w:rFonts w:ascii="Times New Roman" w:hAnsi="Times New Roman" w:cs="Times New Roman"/>
          <w:bCs/>
          <w:sz w:val="24"/>
          <w:szCs w:val="24"/>
        </w:rPr>
        <w:t>Осуществлять текущий мониторинг состояния систем автоматизации</w:t>
      </w:r>
      <w:r w:rsidRPr="00155F1E">
        <w:rPr>
          <w:rFonts w:ascii="Times New Roman" w:hAnsi="Times New Roman" w:cs="Times New Roman"/>
          <w:sz w:val="24"/>
          <w:szCs w:val="24"/>
        </w:rPr>
        <w:t xml:space="preserve"> и соответствующие ему общие и профессиональные компетенции.</w:t>
      </w:r>
    </w:p>
    <w:p w14:paraId="362602FD" w14:textId="77777777" w:rsidR="001F7125" w:rsidRPr="00155F1E" w:rsidRDefault="001F7125" w:rsidP="001F7125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0"/>
        <w:gridCol w:w="8975"/>
      </w:tblGrid>
      <w:tr w:rsidR="001F7125" w:rsidRPr="00155F1E" w14:paraId="5DC308C6" w14:textId="77777777" w:rsidTr="001F7125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7DBF" w14:textId="77777777" w:rsidR="001F7125" w:rsidRPr="00155F1E" w:rsidRDefault="001F7125" w:rsidP="001F7125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06D" w14:textId="77777777" w:rsidR="001F7125" w:rsidRPr="00155F1E" w:rsidRDefault="001F7125" w:rsidP="001F7125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1F7125" w:rsidRPr="00155F1E" w14:paraId="5B8B0029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7018" w14:textId="68089A47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  <w:lang w:val="en-US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1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0C3A" w14:textId="2982A761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440C9F4D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1B5" w14:textId="63A4C6D9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2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6E4" w14:textId="2C8159A2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7AD06578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13D" w14:textId="5895556F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3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F323" w14:textId="4E1DAEAF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71CFA959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943" w14:textId="0081E1BD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4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3AB" w14:textId="3B1D565E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Эффективно взаимодействовать и работать в коллективе и команде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455286AC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66DB" w14:textId="368F776D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5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EA6" w14:textId="7A2D441C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5C727D0A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504" w14:textId="51F0C653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6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29" w14:textId="35459D3D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7D9FC43D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2C64" w14:textId="09FE3415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7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76A" w14:textId="00AED78B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57AFC359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F495" w14:textId="1B42C3A3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8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007" w14:textId="006BF1A7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6FC0C34F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6802" w14:textId="2C5DE997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9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1322" w14:textId="1C0C6782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Пользоваться профессиональной документацией на государственном и иностранных языках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</w:tbl>
    <w:p w14:paraId="7E91FEBB" w14:textId="77777777" w:rsidR="001F7125" w:rsidRPr="00155F1E" w:rsidRDefault="001F7125" w:rsidP="001F7125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bCs w:val="0"/>
          <w:sz w:val="24"/>
          <w:szCs w:val="24"/>
        </w:rPr>
      </w:pPr>
    </w:p>
    <w:p w14:paraId="41E643F8" w14:textId="77777777" w:rsidR="001F7125" w:rsidRPr="00155F1E" w:rsidRDefault="001F7125" w:rsidP="001F7125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bCs w:val="0"/>
          <w:sz w:val="24"/>
          <w:szCs w:val="24"/>
        </w:rPr>
      </w:pPr>
      <w:r w:rsidRPr="00155F1E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9022"/>
      </w:tblGrid>
      <w:tr w:rsidR="001F7125" w:rsidRPr="00155F1E" w14:paraId="650FBDF6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AA2" w14:textId="77777777" w:rsidR="001F7125" w:rsidRPr="00155F1E" w:rsidRDefault="001F7125" w:rsidP="001F7125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Код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504" w14:textId="77777777" w:rsidR="001F7125" w:rsidRPr="00155F1E" w:rsidRDefault="001F7125" w:rsidP="001F7125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F7125" w:rsidRPr="00155F1E" w14:paraId="54529CA4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7975" w14:textId="35DDC15C" w:rsidR="001F7125" w:rsidRPr="00155F1E" w:rsidRDefault="001F7125" w:rsidP="001F7125">
            <w:pPr>
              <w:pStyle w:val="2"/>
              <w:spacing w:before="0" w:after="0"/>
              <w:rPr>
                <w:rStyle w:val="ad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ВД 4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757" w14:textId="39EF00DB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  <w:t>Осуществлять текущий мониторинг состояния систем автоматизации</w:t>
            </w:r>
          </w:p>
        </w:tc>
      </w:tr>
      <w:tr w:rsidR="001F7125" w:rsidRPr="00155F1E" w14:paraId="2FAB058B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18F9" w14:textId="48B1268F" w:rsidR="001F7125" w:rsidRPr="00155F1E" w:rsidRDefault="001F7125" w:rsidP="001F7125">
            <w:pPr>
              <w:pStyle w:val="2"/>
              <w:spacing w:before="0" w:after="0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  <w:lang w:val="en-US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ПК 4.1.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B052" w14:textId="42CF3DBF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      </w:r>
          </w:p>
        </w:tc>
      </w:tr>
      <w:tr w:rsidR="001F7125" w:rsidRPr="00155F1E" w14:paraId="145085D1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F3FA" w14:textId="2380974A" w:rsidR="001F7125" w:rsidRPr="00155F1E" w:rsidRDefault="001F7125" w:rsidP="001F7125">
            <w:pPr>
              <w:pStyle w:val="2"/>
              <w:spacing w:before="0" w:after="0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ПК 4.2.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6DF" w14:textId="1738AFA0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Осуществлять диагностику причин возможных неисправностей и отказов систем для выбора методов и способов их устранения</w:t>
            </w:r>
          </w:p>
        </w:tc>
      </w:tr>
      <w:tr w:rsidR="001F7125" w:rsidRPr="00155F1E" w14:paraId="3ABCF0FF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E6A7" w14:textId="74B65A60" w:rsidR="001F7125" w:rsidRPr="00155F1E" w:rsidRDefault="001F7125" w:rsidP="001F7125">
            <w:pPr>
              <w:pStyle w:val="2"/>
              <w:spacing w:before="0" w:after="0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ПК 4.3.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657" w14:textId="12B5F922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bookmarkStart w:id="10" w:name="_Hlk110427000"/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Организовывать работы по устранению неполадок, отказов оборудования и ремонту систем в рамках своей компетенции.</w:t>
            </w:r>
            <w:bookmarkEnd w:id="10"/>
          </w:p>
        </w:tc>
      </w:tr>
    </w:tbl>
    <w:p w14:paraId="4F007FDC" w14:textId="77777777" w:rsidR="001F7125" w:rsidRPr="00155F1E" w:rsidRDefault="001F7125" w:rsidP="001F71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1B7CFB" w14:textId="77777777" w:rsidR="00296C1B" w:rsidRPr="00155F1E" w:rsidRDefault="00296C1B" w:rsidP="00296C1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Hlk511591667"/>
      <w:r w:rsidRPr="00155F1E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1.1.3. Перечень </w:t>
      </w:r>
      <w:r w:rsidRPr="00155F1E">
        <w:rPr>
          <w:rFonts w:ascii="Times New Roman" w:hAnsi="Times New Roman" w:cs="Times New Roman"/>
          <w:color w:val="000000" w:themeColor="text1"/>
          <w:sz w:val="24"/>
          <w:szCs w:val="24"/>
        </w:rPr>
        <w:t>личностных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9132"/>
      </w:tblGrid>
      <w:tr w:rsidR="00296C1B" w:rsidRPr="00155F1E" w14:paraId="155D9BBF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4F8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0B7E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55F1E" w:rsidRPr="00155F1E" w14:paraId="773437D8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9FFD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031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      </w:r>
          </w:p>
          <w:p w14:paraId="57627520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      </w:r>
          </w:p>
        </w:tc>
      </w:tr>
      <w:tr w:rsidR="00155F1E" w:rsidRPr="00155F1E" w14:paraId="2D8262B5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6E7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9217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</w:tr>
      <w:tr w:rsidR="00155F1E" w:rsidRPr="00155F1E" w14:paraId="170E4C71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83C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7E0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</w:tr>
      <w:tr w:rsidR="00155F1E" w:rsidRPr="00155F1E" w14:paraId="6E196CEC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A25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EAC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>Готовый к профессиональной конкуренции и конструктивной реакции на критику.</w:t>
            </w:r>
          </w:p>
        </w:tc>
      </w:tr>
      <w:tr w:rsidR="00155F1E" w:rsidRPr="00155F1E" w14:paraId="29FB5E5B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7BAA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16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122E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</w:tr>
      <w:tr w:rsidR="00296C1B" w:rsidRPr="00155F1E" w14:paraId="7D46CD23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956A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17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A82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</w:tr>
    </w:tbl>
    <w:p w14:paraId="542E94BE" w14:textId="77777777" w:rsidR="00296C1B" w:rsidRPr="00155F1E" w:rsidRDefault="00296C1B" w:rsidP="001F7125">
      <w:pPr>
        <w:pStyle w:val="a5"/>
        <w:jc w:val="both"/>
        <w:rPr>
          <w:rFonts w:ascii="Times New Roman" w:hAnsi="Times New Roman" w:cs="Times New Roman"/>
          <w:iCs/>
        </w:rPr>
      </w:pPr>
    </w:p>
    <w:p w14:paraId="040A8443" w14:textId="77777777" w:rsidR="00296C1B" w:rsidRPr="00155F1E" w:rsidRDefault="00296C1B" w:rsidP="001F7125">
      <w:pPr>
        <w:pStyle w:val="a5"/>
        <w:jc w:val="both"/>
        <w:rPr>
          <w:rFonts w:ascii="Times New Roman" w:hAnsi="Times New Roman" w:cs="Times New Roman"/>
          <w:iCs/>
        </w:rPr>
      </w:pPr>
    </w:p>
    <w:p w14:paraId="6135F702" w14:textId="1A0D1C7C" w:rsidR="001F7125" w:rsidRDefault="001F7125" w:rsidP="001F7125">
      <w:pPr>
        <w:pStyle w:val="a5"/>
        <w:jc w:val="both"/>
        <w:rPr>
          <w:rFonts w:ascii="Times New Roman" w:hAnsi="Times New Roman" w:cs="Times New Roman"/>
          <w:iCs/>
        </w:rPr>
      </w:pPr>
      <w:r w:rsidRPr="00155F1E">
        <w:rPr>
          <w:rFonts w:ascii="Times New Roman" w:hAnsi="Times New Roman" w:cs="Times New Roman"/>
          <w:iCs/>
        </w:rPr>
        <w:t>1.1.</w:t>
      </w:r>
      <w:r w:rsidR="00296C1B" w:rsidRPr="00155F1E">
        <w:rPr>
          <w:rFonts w:ascii="Times New Roman" w:hAnsi="Times New Roman" w:cs="Times New Roman"/>
          <w:iCs/>
        </w:rPr>
        <w:t>4</w:t>
      </w:r>
      <w:r w:rsidRPr="00155F1E">
        <w:rPr>
          <w:rFonts w:ascii="Times New Roman" w:hAnsi="Times New Roman" w:cs="Times New Roman"/>
          <w:iCs/>
        </w:rPr>
        <w:t xml:space="preserve">  В результате освоения профессионального модуля </w:t>
      </w:r>
      <w:r w:rsidRPr="00155F1E">
        <w:rPr>
          <w:rFonts w:ascii="Times New Roman" w:hAnsi="Times New Roman" w:cs="Times New Roman"/>
        </w:rPr>
        <w:t xml:space="preserve">обучающийся </w:t>
      </w:r>
      <w:r w:rsidRPr="00155F1E">
        <w:rPr>
          <w:rFonts w:ascii="Times New Roman" w:hAnsi="Times New Roman" w:cs="Times New Roman"/>
          <w:iCs/>
        </w:rPr>
        <w:t>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619"/>
      </w:tblGrid>
      <w:tr w:rsidR="00520A64" w:rsidRPr="00155F1E" w14:paraId="47C9D69A" w14:textId="77777777" w:rsidTr="00F3794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729F" w14:textId="77777777" w:rsidR="00520A64" w:rsidRPr="00155F1E" w:rsidRDefault="00520A64" w:rsidP="00F3794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иметь практический опыт в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01CC" w14:textId="77777777" w:rsidR="00520A64" w:rsidRPr="00155F1E" w:rsidRDefault="00520A64" w:rsidP="00F379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О.1 - контроле текущих параметров и фактических показателей работы систем автоматизации в соответствии с требованиями нормативно-технической документации для выявления возможных отклонений;</w:t>
            </w:r>
          </w:p>
          <w:p w14:paraId="30E6C641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О.2 - диагностике причин возможных неисправностей и отказов систем для выбора методов и способов их устранения;</w:t>
            </w:r>
          </w:p>
          <w:p w14:paraId="2050689B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О.3 - организации работ по устранению неполадок, отказов оборудования и систем в рамках своей компетенции.</w:t>
            </w:r>
          </w:p>
        </w:tc>
      </w:tr>
      <w:tr w:rsidR="00520A64" w:rsidRPr="00155F1E" w14:paraId="2F44B218" w14:textId="77777777" w:rsidTr="00F3794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90C" w14:textId="77777777" w:rsidR="00520A64" w:rsidRPr="00155F1E" w:rsidRDefault="00520A64" w:rsidP="00F3794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уметь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D8CD" w14:textId="1D2B0F50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осуществлять технический контроль соответствия параметров устройств и функциональных блоков систем автоматизации установленным нормативам;</w:t>
            </w:r>
          </w:p>
          <w:p w14:paraId="385F0957" w14:textId="0558347E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выбирать методы диагностики и средства измерений для выявления причин неисправностей и отказов;</w:t>
            </w:r>
          </w:p>
          <w:p w14:paraId="30F6126B" w14:textId="1205D632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на основе показателей технических средств диагностики оценивать работоспособность устройств и функциональных блоков систем автоматизации;</w:t>
            </w:r>
          </w:p>
          <w:p w14:paraId="6B2D551B" w14:textId="721411E8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рассчитывать показатели надежности устройств и функциональных блоков систем автоматизации;</w:t>
            </w:r>
          </w:p>
          <w:p w14:paraId="4526DC87" w14:textId="188D1C64" w:rsidR="00520A64" w:rsidRPr="00155F1E" w:rsidRDefault="00520A64" w:rsidP="00F379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10426901"/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выявлять причины неисправностей и отказов устройств и функциональных блоков систем автоматизации с помощью визуального контроля и технической диагностики;</w:t>
            </w:r>
          </w:p>
          <w:p w14:paraId="7EE6FA49" w14:textId="29B4092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вести постоянный учет отказов, сбоев для выявления и устранения причин их возникновения;</w:t>
            </w:r>
          </w:p>
          <w:p w14:paraId="7E1CBB27" w14:textId="545CF2F7" w:rsidR="00520A64" w:rsidRPr="00155F1E" w:rsidRDefault="00520A64" w:rsidP="00F37945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организовывать и контролировать работу персонала по проведению текущего ремонта средств и систем контроля, функциональных блоков систем автоматического управления с помощью измерений и испытаний;</w:t>
            </w:r>
            <w:bookmarkEnd w:id="12"/>
          </w:p>
        </w:tc>
      </w:tr>
    </w:tbl>
    <w:p w14:paraId="49854073" w14:textId="77777777" w:rsidR="00520A64" w:rsidRDefault="00520A6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619"/>
      </w:tblGrid>
      <w:tr w:rsidR="00520A64" w:rsidRPr="00155F1E" w14:paraId="677EE80F" w14:textId="77777777" w:rsidTr="00F3794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DFC" w14:textId="77777777" w:rsidR="00520A64" w:rsidRPr="00155F1E" w:rsidRDefault="00520A64" w:rsidP="00F3794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знать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A062" w14:textId="4BB28BFE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типовые средства измерений систем автоматизации, их область применения, устройство и конструктивные особенности;</w:t>
            </w:r>
          </w:p>
          <w:p w14:paraId="0B31C8EA" w14:textId="515CF204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основные технологические параметры устройств и функциональных блоков систем автоматизации и методы их измерения;</w:t>
            </w:r>
          </w:p>
          <w:p w14:paraId="0FF56F7C" w14:textId="36CD867C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технические и метрологические характеристики устройств и функциональных блоков систем автоматизации;</w:t>
            </w:r>
          </w:p>
          <w:p w14:paraId="55C29D8B" w14:textId="7F8C1C8B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10426856"/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восстановления работоспособности устройств и функциональных блоков систем автоматизации;</w:t>
            </w:r>
          </w:p>
          <w:p w14:paraId="2622D1DD" w14:textId="16A8CF8F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показатели надежности систем автоматизации;</w:t>
            </w:r>
          </w:p>
          <w:p w14:paraId="20D9C223" w14:textId="41C099E6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правила эксплуатации устройств и функциональных блоков систем автоматизации;</w:t>
            </w:r>
          </w:p>
          <w:bookmarkEnd w:id="13"/>
          <w:p w14:paraId="5CF96AB1" w14:textId="6CCB9250" w:rsidR="00520A64" w:rsidRPr="00155F1E" w:rsidRDefault="00520A64" w:rsidP="00F37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- порядок и периодичность планово-предупредительного и профилактического ремонта.</w:t>
            </w:r>
          </w:p>
        </w:tc>
      </w:tr>
    </w:tbl>
    <w:p w14:paraId="04E39583" w14:textId="77777777" w:rsidR="00520A64" w:rsidRPr="00155F1E" w:rsidRDefault="00520A64" w:rsidP="001F7125">
      <w:pPr>
        <w:pStyle w:val="a5"/>
        <w:jc w:val="both"/>
        <w:rPr>
          <w:rFonts w:ascii="Times New Roman" w:hAnsi="Times New Roman" w:cs="Times New Roman"/>
          <w:iCs/>
        </w:rPr>
      </w:pPr>
    </w:p>
    <w:p w14:paraId="0A933327" w14:textId="77777777" w:rsidR="001F7125" w:rsidRPr="00155F1E" w:rsidRDefault="001F7125" w:rsidP="001F7125">
      <w:pPr>
        <w:pStyle w:val="a5"/>
        <w:jc w:val="both"/>
        <w:rPr>
          <w:rFonts w:ascii="Times New Roman" w:hAnsi="Times New Roman" w:cs="Times New Roman"/>
        </w:rPr>
      </w:pPr>
    </w:p>
    <w:p w14:paraId="4C1E0468" w14:textId="77777777" w:rsidR="001F7125" w:rsidRPr="00155F1E" w:rsidRDefault="001F7125" w:rsidP="001F7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1.3. Количество часов, отводимое на освоение профессионального модуля</w:t>
      </w:r>
    </w:p>
    <w:bookmarkEnd w:id="7"/>
    <w:bookmarkEnd w:id="8"/>
    <w:bookmarkEnd w:id="11"/>
    <w:p w14:paraId="3AD381D1" w14:textId="32D7BE09" w:rsidR="000C4393" w:rsidRDefault="000C4393" w:rsidP="000C43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826">
        <w:rPr>
          <w:rFonts w:ascii="Times New Roman" w:hAnsi="Times New Roman" w:cs="Times New Roman"/>
          <w:sz w:val="24"/>
          <w:szCs w:val="24"/>
        </w:rPr>
        <w:t>Всего часов</w:t>
      </w:r>
      <w:r>
        <w:rPr>
          <w:rFonts w:ascii="Times New Roman" w:hAnsi="Times New Roman" w:cs="Times New Roman"/>
          <w:sz w:val="24"/>
          <w:szCs w:val="24"/>
        </w:rPr>
        <w:t xml:space="preserve"> 490</w:t>
      </w:r>
    </w:p>
    <w:p w14:paraId="5F280192" w14:textId="05B302D4" w:rsidR="000C4393" w:rsidRPr="00833826" w:rsidRDefault="000C4393" w:rsidP="000C43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в форме практической подготовки 206</w:t>
      </w:r>
    </w:p>
    <w:p w14:paraId="1CD1254B" w14:textId="782120C5" w:rsidR="000C4393" w:rsidRPr="00614F04" w:rsidRDefault="000C4393" w:rsidP="000C43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826">
        <w:rPr>
          <w:rFonts w:ascii="Times New Roman" w:hAnsi="Times New Roman" w:cs="Times New Roman"/>
          <w:sz w:val="24"/>
          <w:szCs w:val="24"/>
        </w:rPr>
        <w:t>Из них на освоение МДК</w:t>
      </w:r>
      <w:r>
        <w:rPr>
          <w:rFonts w:ascii="Times New Roman" w:hAnsi="Times New Roman" w:cs="Times New Roman"/>
          <w:sz w:val="24"/>
          <w:szCs w:val="24"/>
        </w:rPr>
        <w:t xml:space="preserve"> 400 </w:t>
      </w:r>
      <w:r w:rsidRPr="00614F04">
        <w:rPr>
          <w:rFonts w:ascii="Times New Roman" w:hAnsi="Times New Roman" w:cs="Times New Roman"/>
          <w:sz w:val="24"/>
          <w:szCs w:val="24"/>
        </w:rPr>
        <w:t xml:space="preserve">часов. </w:t>
      </w:r>
    </w:p>
    <w:p w14:paraId="1E906D43" w14:textId="29F317FC" w:rsidR="000C4393" w:rsidRPr="00614F04" w:rsidRDefault="000C4393" w:rsidP="000C439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14F04">
        <w:rPr>
          <w:rFonts w:ascii="Times New Roman" w:hAnsi="Times New Roman" w:cs="Times New Roman"/>
          <w:sz w:val="24"/>
          <w:szCs w:val="24"/>
        </w:rPr>
        <w:t xml:space="preserve">на практики, в том числе учебную </w:t>
      </w:r>
      <w:r>
        <w:rPr>
          <w:rFonts w:ascii="Times New Roman" w:hAnsi="Times New Roman" w:cs="Times New Roman"/>
          <w:sz w:val="24"/>
          <w:szCs w:val="24"/>
        </w:rPr>
        <w:t xml:space="preserve">36 </w:t>
      </w:r>
      <w:r w:rsidRPr="00614F04">
        <w:rPr>
          <w:rFonts w:ascii="Times New Roman" w:hAnsi="Times New Roman" w:cs="Times New Roman"/>
          <w:sz w:val="24"/>
          <w:szCs w:val="24"/>
        </w:rPr>
        <w:t xml:space="preserve">часов  и   производственную </w:t>
      </w:r>
      <w:r>
        <w:rPr>
          <w:rFonts w:ascii="Times New Roman" w:hAnsi="Times New Roman" w:cs="Times New Roman"/>
          <w:sz w:val="24"/>
          <w:szCs w:val="24"/>
        </w:rPr>
        <w:t xml:space="preserve"> 72 </w:t>
      </w:r>
      <w:r w:rsidRPr="00614F04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614F04">
        <w:rPr>
          <w:rFonts w:ascii="Times New Roman" w:hAnsi="Times New Roman" w:cs="Times New Roman"/>
          <w:sz w:val="24"/>
          <w:szCs w:val="24"/>
        </w:rPr>
        <w:t>.</w:t>
      </w:r>
    </w:p>
    <w:p w14:paraId="3EB1087A" w14:textId="77777777" w:rsidR="0077183B" w:rsidRDefault="000C4393" w:rsidP="000C4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7183B" w:rsidSect="00812ABF">
          <w:footerReference w:type="default" r:id="rId10"/>
          <w:pgSz w:w="11907" w:h="16840"/>
          <w:pgMar w:top="851" w:right="851" w:bottom="851" w:left="851" w:header="709" w:footer="709" w:gutter="0"/>
          <w:pgNumType w:start="1"/>
          <w:cols w:space="720"/>
          <w:titlePg/>
          <w:docGrid w:linePitch="299"/>
        </w:sectPr>
      </w:pPr>
      <w:r w:rsidRPr="00614F04"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  <w:r>
        <w:rPr>
          <w:rFonts w:ascii="Times New Roman" w:hAnsi="Times New Roman" w:cs="Times New Roman"/>
          <w:sz w:val="24"/>
          <w:szCs w:val="24"/>
        </w:rPr>
        <w:t xml:space="preserve"> 74 </w:t>
      </w:r>
      <w:r w:rsidRPr="00614F04">
        <w:rPr>
          <w:rFonts w:ascii="Times New Roman" w:hAnsi="Times New Roman" w:cs="Times New Roman"/>
          <w:sz w:val="24"/>
          <w:szCs w:val="24"/>
        </w:rPr>
        <w:t>часа.</w:t>
      </w:r>
    </w:p>
    <w:p w14:paraId="67E3C077" w14:textId="77777777" w:rsidR="001F7125" w:rsidRPr="00155F1E" w:rsidRDefault="001F7125" w:rsidP="001F7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профессионального модуля</w:t>
      </w:r>
    </w:p>
    <w:p w14:paraId="760252D7" w14:textId="275B8660" w:rsidR="00F33485" w:rsidRPr="00155F1E" w:rsidRDefault="001F7125" w:rsidP="001F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p w14:paraId="17857AE2" w14:textId="77777777" w:rsidR="001A79F1" w:rsidRPr="00155F1E" w:rsidRDefault="001A79F1" w:rsidP="00863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3385"/>
        <w:gridCol w:w="1051"/>
        <w:gridCol w:w="894"/>
        <w:gridCol w:w="823"/>
        <w:gridCol w:w="980"/>
        <w:gridCol w:w="1023"/>
        <w:gridCol w:w="1391"/>
        <w:gridCol w:w="728"/>
        <w:gridCol w:w="973"/>
        <w:gridCol w:w="725"/>
        <w:gridCol w:w="608"/>
        <w:gridCol w:w="844"/>
      </w:tblGrid>
      <w:tr w:rsidR="00AB058E" w:rsidRPr="00155F1E" w14:paraId="1BDEA103" w14:textId="77777777" w:rsidTr="00AB058E">
        <w:trPr>
          <w:trHeight w:val="85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D293" w14:textId="77777777" w:rsidR="009E7955" w:rsidRPr="00155F1E" w:rsidRDefault="009E7955" w:rsidP="009E79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14" w:name="_Toc283886695"/>
            <w:bookmarkStart w:id="15" w:name="_Toc283884244"/>
            <w:r w:rsidRPr="00155F1E"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1E5B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0D5170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</w:rPr>
              <w:t>Суммарный объем нагрузки, час.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7E5140" w14:textId="1FCEA65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iCs/>
              </w:rPr>
              <w:t>В том числе в форме практической подготовки</w:t>
            </w:r>
          </w:p>
        </w:tc>
        <w:tc>
          <w:tcPr>
            <w:tcW w:w="26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15C" w14:textId="3F5E661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Объем профессионального модуля, час</w:t>
            </w:r>
          </w:p>
        </w:tc>
      </w:tr>
      <w:tr w:rsidR="00291A98" w:rsidRPr="00155F1E" w14:paraId="21C4C136" w14:textId="77777777" w:rsidTr="00AB058E"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BAB8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FB63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D6F0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0AABF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417" w14:textId="3FFFCB22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B02418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65A055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757094" w:rsidRPr="00155F1E" w14:paraId="6FC49F13" w14:textId="77777777" w:rsidTr="00AB058E"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F06A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C409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6995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846C0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A93" w14:textId="27434199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D44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6F75D7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3BC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99D7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094" w:rsidRPr="00155F1E" w14:paraId="7A516DD2" w14:textId="77777777" w:rsidTr="00AB058E">
        <w:trPr>
          <w:trHeight w:val="85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912A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DC70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88E8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1E754F8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9A0C6A" w14:textId="3BFF081F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A1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83FD07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8EE34F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производственная </w:t>
            </w: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51F2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A1AE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7849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094" w:rsidRPr="00155F1E" w14:paraId="132743B9" w14:textId="77777777" w:rsidTr="00AB058E">
        <w:trPr>
          <w:trHeight w:val="1900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014F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FC75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D64B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8C0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C128" w14:textId="62B3816A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E1E110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практических занятий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84123B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лабораторных занятий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BC3F1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5781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DD42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0E4E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C4BD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70FC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058E" w:rsidRPr="00155F1E" w14:paraId="78EA5BDD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D15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0AB5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AC6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9A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CAFF" w14:textId="7C88BE09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769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CE0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40A6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0323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1F97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E7CD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9EBA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3E22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AB058E" w:rsidRPr="00155F1E" w14:paraId="79D4A2C7" w14:textId="77777777" w:rsidTr="00106598">
        <w:trPr>
          <w:trHeight w:val="274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E75" w14:textId="3392EEDF" w:rsidR="009E7955" w:rsidRPr="0077183B" w:rsidRDefault="009E7955" w:rsidP="009E7955">
            <w:pPr>
              <w:spacing w:after="0"/>
              <w:rPr>
                <w:rFonts w:ascii="Times New Roman" w:hAnsi="Times New Roman" w:cs="Times New Roman"/>
              </w:rPr>
            </w:pPr>
            <w:bookmarkStart w:id="16" w:name="_Hlk58336794"/>
            <w:r w:rsidRPr="0077183B">
              <w:rPr>
                <w:rFonts w:ascii="Times New Roman" w:hAnsi="Times New Roman" w:cs="Times New Roman"/>
              </w:rPr>
              <w:t>ПК 4.1.</w:t>
            </w:r>
          </w:p>
          <w:p w14:paraId="77EAFFCE" w14:textId="2AFEB3F3" w:rsidR="009E7955" w:rsidRPr="0077183B" w:rsidRDefault="009E7955" w:rsidP="009E7955">
            <w:pPr>
              <w:spacing w:after="0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ПК 4.2.</w:t>
            </w:r>
          </w:p>
          <w:p w14:paraId="084A37F0" w14:textId="2250B0AE" w:rsidR="00155F1E" w:rsidRPr="0077183B" w:rsidRDefault="00155F1E" w:rsidP="009E7955">
            <w:pPr>
              <w:spacing w:after="0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68585CD1" w14:textId="66069002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 xml:space="preserve">ОК 01.-ОК </w:t>
            </w:r>
            <w:r w:rsidR="006B320B">
              <w:rPr>
                <w:rFonts w:ascii="Times New Roman" w:hAnsi="Times New Roman" w:cs="Times New Roman"/>
              </w:rPr>
              <w:t>09</w:t>
            </w:r>
            <w:r w:rsidRPr="0077183B">
              <w:rPr>
                <w:rFonts w:ascii="Times New Roman" w:hAnsi="Times New Roman" w:cs="Times New Roman"/>
              </w:rPr>
              <w:t>.</w:t>
            </w:r>
          </w:p>
          <w:p w14:paraId="746C5C09" w14:textId="7F0A07F8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7183B">
              <w:rPr>
                <w:rFonts w:ascii="Times New Roman" w:hAnsi="Times New Roman" w:cs="Times New Roman"/>
                <w:bCs/>
              </w:rPr>
              <w:t>О.1, О.2</w:t>
            </w:r>
          </w:p>
          <w:bookmarkEnd w:id="16"/>
          <w:p w14:paraId="61D1C814" w14:textId="0E833C1E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A8C" w14:textId="265E0EB8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МДК 04.01. </w:t>
            </w:r>
            <w:r w:rsidR="00E35C48" w:rsidRPr="00E35C48">
              <w:rPr>
                <w:rFonts w:ascii="Times New Roman" w:hAnsi="Times New Roman" w:cs="Times New Roman"/>
                <w:iCs/>
              </w:rPr>
              <w:t>Осуществление контроля параметров и диагностики неисправностей систем автоматизации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EA30" w14:textId="5526989F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7448" w14:textId="71CEE03D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F84C" w14:textId="3D63CA47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52AD" w14:textId="5F954865" w:rsidR="009E7955" w:rsidRPr="00155F1E" w:rsidRDefault="00AB058E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2758" w14:textId="46736E16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35EE" w14:textId="627BF18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D8EE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0AC3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AEB0" w14:textId="3B2516A9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533C" w14:textId="4916AD10" w:rsidR="009E7955" w:rsidRPr="00155F1E" w:rsidRDefault="00AB058E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C83C" w14:textId="6F7C5066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AB058E" w:rsidRPr="00155F1E" w14:paraId="62A86A08" w14:textId="77777777" w:rsidTr="00106598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A4A" w14:textId="1109E094" w:rsidR="009E7955" w:rsidRPr="0077183B" w:rsidRDefault="009E7955" w:rsidP="009E7955">
            <w:pPr>
              <w:spacing w:after="0"/>
              <w:rPr>
                <w:rFonts w:ascii="Times New Roman" w:hAnsi="Times New Roman" w:cs="Times New Roman"/>
              </w:rPr>
            </w:pPr>
            <w:bookmarkStart w:id="17" w:name="_Hlk58336814"/>
            <w:r w:rsidRPr="0077183B">
              <w:rPr>
                <w:rFonts w:ascii="Times New Roman" w:hAnsi="Times New Roman" w:cs="Times New Roman"/>
              </w:rPr>
              <w:t>ПК 4.3.</w:t>
            </w:r>
          </w:p>
          <w:p w14:paraId="42F94D88" w14:textId="712023FC" w:rsidR="00296C1B" w:rsidRPr="0077183B" w:rsidRDefault="00296C1B" w:rsidP="009E7955">
            <w:pPr>
              <w:spacing w:after="0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3CC9761E" w14:textId="655938AA" w:rsidR="009E7955" w:rsidRPr="0077183B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 xml:space="preserve">ОК 01.-ОК </w:t>
            </w:r>
            <w:r w:rsidR="006B320B">
              <w:rPr>
                <w:rFonts w:ascii="Times New Roman" w:hAnsi="Times New Roman" w:cs="Times New Roman"/>
              </w:rPr>
              <w:t>09</w:t>
            </w:r>
            <w:r w:rsidRPr="0077183B">
              <w:rPr>
                <w:rFonts w:ascii="Times New Roman" w:hAnsi="Times New Roman" w:cs="Times New Roman"/>
              </w:rPr>
              <w:t>.</w:t>
            </w:r>
          </w:p>
          <w:p w14:paraId="13D1DD12" w14:textId="0347B438" w:rsidR="009E7955" w:rsidRPr="0077183B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О.3</w:t>
            </w:r>
            <w:bookmarkEnd w:id="17"/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9B1" w14:textId="3A00B0C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МДК 04.02. </w:t>
            </w:r>
            <w:r w:rsidR="00291A98" w:rsidRPr="00155F1E">
              <w:rPr>
                <w:rFonts w:ascii="Times New Roman" w:hAnsi="Times New Roman" w:cs="Times New Roman"/>
                <w:iCs/>
              </w:rPr>
              <w:t>Организация работ по устранению неполадок и отказов автоматизированного оборудования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E74F" w14:textId="2E1953D0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A0E8" w14:textId="2491A4EE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8CDB" w14:textId="31CB8FC6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6826" w14:textId="7FC81C29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7BA8" w14:textId="775E46ED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ADA1" w14:textId="76D3FC3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BE9" w14:textId="3D7EB4A6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7BFE" w14:textId="7EC9988A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8AA7" w14:textId="5CD09C0C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F82B" w14:textId="45B768F0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58C0" w14:textId="26261301" w:rsidR="009E7955" w:rsidRPr="00155F1E" w:rsidRDefault="00DC325E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</w:t>
            </w:r>
            <w:r w:rsidR="00CA0CEC">
              <w:rPr>
                <w:rFonts w:ascii="Times New Roman" w:hAnsi="Times New Roman" w:cs="Times New Roman"/>
              </w:rPr>
              <w:t>8</w:t>
            </w:r>
          </w:p>
        </w:tc>
      </w:tr>
      <w:tr w:rsidR="00AB058E" w:rsidRPr="00155F1E" w14:paraId="3B23F146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D9B4" w14:textId="77777777" w:rsidR="00AB058E" w:rsidRPr="0077183B" w:rsidRDefault="00AB058E" w:rsidP="009E79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A5C3" w14:textId="28D62489" w:rsidR="00AB058E" w:rsidRPr="00155F1E" w:rsidRDefault="00AB058E" w:rsidP="009E795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Учебная практика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D560" w14:textId="6B0285A6" w:rsidR="00AB058E" w:rsidRPr="00155F1E" w:rsidRDefault="00AB058E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BCF" w14:textId="4528F164" w:rsidR="00AB058E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460F" w14:textId="0EE84963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A0B0" w14:textId="00541E2E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67DD" w14:textId="36167B91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60A8" w14:textId="178F2DA4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B890" w14:textId="053129E1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5A9B" w14:textId="4A823CA7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D489" w14:textId="477C229C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58A6" w14:textId="00489D0F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99B8" w14:textId="7CBDE884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</w:tr>
      <w:tr w:rsidR="00AB058E" w:rsidRPr="00155F1E" w14:paraId="15C91EF6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D75E" w14:textId="5F305C85" w:rsidR="009E7955" w:rsidRPr="0077183B" w:rsidRDefault="009E7955" w:rsidP="009E7955">
            <w:pPr>
              <w:spacing w:after="0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ПК 4.1., ПК 4.2.,</w:t>
            </w:r>
          </w:p>
          <w:p w14:paraId="12560BE8" w14:textId="77777777" w:rsidR="00155F1E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ПК 4.3.</w:t>
            </w:r>
          </w:p>
          <w:p w14:paraId="25896E5C" w14:textId="0A13726A" w:rsidR="009E7955" w:rsidRPr="0077183B" w:rsidRDefault="00155F1E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="009E7955" w:rsidRPr="0077183B">
              <w:rPr>
                <w:rFonts w:ascii="Times New Roman" w:hAnsi="Times New Roman" w:cs="Times New Roman"/>
              </w:rPr>
              <w:t xml:space="preserve"> </w:t>
            </w:r>
          </w:p>
          <w:p w14:paraId="3299CF49" w14:textId="48FD3FA1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 xml:space="preserve">ОК 01.-ОК </w:t>
            </w:r>
            <w:r w:rsidR="006B320B">
              <w:rPr>
                <w:rFonts w:ascii="Times New Roman" w:hAnsi="Times New Roman" w:cs="Times New Roman"/>
              </w:rPr>
              <w:t>09.</w:t>
            </w:r>
          </w:p>
          <w:p w14:paraId="7EA12A75" w14:textId="0CF7F364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О.1-О.3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B3DB" w14:textId="4A552568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9B05" w14:textId="3DECEE44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1ED" w14:textId="6A45E578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ED13" w14:textId="6DCAA8B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DF13" w14:textId="7885BF83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A854" w14:textId="3E110671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82D9" w14:textId="2E30EEA6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7A9F" w14:textId="264028BA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2405" w14:textId="65849054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89D8" w14:textId="066739EC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D586" w14:textId="4125B7C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60A" w14:textId="5F07103F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</w:tr>
      <w:tr w:rsidR="00AB058E" w:rsidRPr="00155F1E" w14:paraId="5E2AE985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9C28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9B5F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Экзамен по модулю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7AA2" w14:textId="12ECF0A2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9037" w14:textId="085DD625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5AA4" w14:textId="79D7697B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0B7C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7FF2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2FF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1AC0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39E6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286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27B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CD6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58E" w:rsidRPr="00155F1E" w14:paraId="17A2CC7B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6BE2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8B67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C124" w14:textId="2A682C77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C35" w14:textId="1DB5D1E9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49EF" w14:textId="6EEBD4CA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3714" w14:textId="4E649335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1A1" w14:textId="70E152EF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6E9A" w14:textId="5D6AA739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DDDE" w14:textId="012E6EB9" w:rsidR="009E7955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51E9" w14:textId="19F5B59E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D54" w14:textId="1C652FA3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F683" w14:textId="3E831C84" w:rsidR="009E7955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AEA5" w14:textId="0432654F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</w:tr>
    </w:tbl>
    <w:p w14:paraId="54D60F6C" w14:textId="77777777" w:rsidR="00F93586" w:rsidRPr="00155F1E" w:rsidRDefault="00F93586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_Toc283884245"/>
      <w:bookmarkStart w:id="19" w:name="_Toc283886696"/>
      <w:bookmarkEnd w:id="14"/>
      <w:bookmarkEnd w:id="15"/>
    </w:p>
    <w:p w14:paraId="017661E1" w14:textId="77777777" w:rsidR="001A79F1" w:rsidRPr="00155F1E" w:rsidRDefault="001A79F1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12F24B" w14:textId="77777777" w:rsidR="001A79F1" w:rsidRPr="00155F1E" w:rsidRDefault="001A79F1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28BF1E" w14:textId="77777777" w:rsidR="001A79F1" w:rsidRPr="00155F1E" w:rsidRDefault="001A79F1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9EFB66" w14:textId="77777777" w:rsidR="0077183B" w:rsidRDefault="0077183B" w:rsidP="000C4ED7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77183B" w:rsidSect="0077183B">
          <w:footerReference w:type="default" r:id="rId11"/>
          <w:pgSz w:w="16840" w:h="11907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331A8C2F" w14:textId="761F520A" w:rsidR="00F33485" w:rsidRPr="00155F1E" w:rsidRDefault="000C4ED7" w:rsidP="000C4ED7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2"/>
        <w:gridCol w:w="4045"/>
        <w:gridCol w:w="892"/>
        <w:gridCol w:w="1657"/>
        <w:gridCol w:w="1415"/>
      </w:tblGrid>
      <w:tr w:rsidR="00512397" w:rsidRPr="00155F1E" w14:paraId="2E2C27DA" w14:textId="77777777" w:rsidTr="00FF08D5">
        <w:trPr>
          <w:trHeight w:val="1204"/>
          <w:jc w:val="center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30B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0" w:name="_Hlk51188853"/>
            <w:r w:rsidRPr="00155F1E">
              <w:rPr>
                <w:rFonts w:ascii="Times New Roman" w:hAnsi="Times New Roman" w:cs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F08D" w14:textId="77777777" w:rsidR="00512397" w:rsidRPr="00155F1E" w:rsidRDefault="00512397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Содержание учебного материала,</w:t>
            </w:r>
          </w:p>
          <w:p w14:paraId="2F830380" w14:textId="77777777" w:rsidR="00512397" w:rsidRPr="00155F1E" w:rsidRDefault="00512397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лабораторные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1AC5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D18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69D814" w14:textId="09BB7B35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C62A" w14:textId="53018C22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</w:tr>
      <w:tr w:rsidR="00512397" w:rsidRPr="00155F1E" w14:paraId="01613805" w14:textId="77777777" w:rsidTr="00FF08D5">
        <w:trPr>
          <w:jc w:val="center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B3EE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438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EB68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3811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BE11" w14:textId="60936E66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</w:tr>
      <w:tr w:rsidR="00512397" w:rsidRPr="00155F1E" w14:paraId="2E1D5853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5C0" w14:textId="52BC602C" w:rsidR="0045439C" w:rsidRPr="00155F1E" w:rsidRDefault="00512397" w:rsidP="00454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МДК 04.01. </w:t>
            </w:r>
            <w:r w:rsidR="0045439C" w:rsidRPr="00155F1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35C48" w:rsidRPr="00E35C48">
              <w:rPr>
                <w:rFonts w:ascii="Times New Roman" w:hAnsi="Times New Roman" w:cs="Times New Roman"/>
                <w:b/>
                <w:bCs/>
              </w:rPr>
              <w:t>Осуществление контроля параметров и диагностики неисправностей систем автоматизации</w:t>
            </w:r>
          </w:p>
          <w:p w14:paraId="2E410EAB" w14:textId="16D1F6A0" w:rsidR="00512397" w:rsidRPr="00155F1E" w:rsidRDefault="00512397" w:rsidP="00001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7BE2" w14:textId="51F94839" w:rsidR="00512397" w:rsidRPr="00155F1E" w:rsidRDefault="00D66C7E" w:rsidP="00001D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2</w:t>
            </w:r>
            <w:r w:rsidR="00C810BD">
              <w:rPr>
                <w:rFonts w:ascii="Times New Roman" w:hAnsi="Times New Roman" w:cs="Times New Roman"/>
                <w:b/>
                <w:iCs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3C31" w14:textId="103E1F7F" w:rsidR="00512397" w:rsidRPr="00155F1E" w:rsidRDefault="00344310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198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4B2" w14:textId="6416A510" w:rsidR="00512397" w:rsidRPr="00155F1E" w:rsidRDefault="00512397" w:rsidP="00001D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512397" w:rsidRPr="00155F1E" w14:paraId="7B3998BF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D54B" w14:textId="63EC65AB" w:rsidR="00512397" w:rsidRPr="00155F1E" w:rsidRDefault="00512397" w:rsidP="00001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55F1E">
              <w:rPr>
                <w:rFonts w:ascii="Times New Roman" w:hAnsi="Times New Roman" w:cs="Times New Roman"/>
                <w:b/>
              </w:rPr>
              <w:t xml:space="preserve">Раздел 1.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8820" w14:textId="196C9C29" w:rsidR="00512397" w:rsidRPr="00155F1E" w:rsidRDefault="00211137" w:rsidP="00001D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96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BE29" w14:textId="66674D17" w:rsidR="00512397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9FE" w14:textId="1D5CF46D" w:rsidR="00512397" w:rsidRPr="00155F1E" w:rsidRDefault="00512397" w:rsidP="00001D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37D53" w:rsidRPr="00155F1E" w14:paraId="3A8A07DF" w14:textId="77777777" w:rsidTr="00FF08D5">
        <w:trPr>
          <w:jc w:val="center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3EB54" w14:textId="77777777" w:rsidR="00337D53" w:rsidRPr="00155F1E" w:rsidRDefault="00337D53" w:rsidP="000C4E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1.1.</w:t>
            </w:r>
          </w:p>
          <w:p w14:paraId="6BA5CF6C" w14:textId="4697BCB3" w:rsidR="00337D53" w:rsidRPr="00155F1E" w:rsidRDefault="00337D53" w:rsidP="000C4ED7">
            <w:pPr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Технологические объекты управления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4729" w14:textId="77777777" w:rsidR="00337D53" w:rsidRPr="00155F1E" w:rsidRDefault="00337D53" w:rsidP="000A7C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E383" w14:textId="26CC4D1E" w:rsidR="00337D53" w:rsidRPr="00155F1E" w:rsidRDefault="00337D53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1</w:t>
            </w:r>
            <w:r w:rsidR="00211137" w:rsidRPr="00155F1E"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C6DD" w14:textId="7C9D99E8" w:rsidR="00337D5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D67B" w14:textId="00A0E618" w:rsidR="00337D53" w:rsidRPr="00155F1E" w:rsidRDefault="00337D53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B3863" w:rsidRPr="00155F1E" w14:paraId="3E2C645E" w14:textId="77777777" w:rsidTr="00FF08D5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CD206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0C1D" w14:textId="1964327C" w:rsidR="003B3863" w:rsidRPr="00155F1E" w:rsidRDefault="003B3863" w:rsidP="003B3863">
            <w:pPr>
              <w:pStyle w:val="Default"/>
              <w:rPr>
                <w:b/>
                <w:bCs/>
              </w:rPr>
            </w:pPr>
            <w:r w:rsidRPr="00155F1E">
              <w:rPr>
                <w:sz w:val="20"/>
                <w:szCs w:val="20"/>
              </w:rPr>
              <w:t>1. Технологические объекты управления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FDE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D1BCF" w14:textId="1362C8C6" w:rsidR="003B386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5D53E" w14:textId="3A84E334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07D29B78" w14:textId="6C843CBE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281B356B" w14:textId="36DD0F08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35A30C75" w14:textId="584E199E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72EC68E1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76BCA5AA" w14:textId="3661C199" w:rsidR="003B3863" w:rsidRPr="00155F1E" w:rsidRDefault="003B3863" w:rsidP="003B386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68238F95" w14:textId="77777777" w:rsidTr="00FF08D5">
        <w:trPr>
          <w:trHeight w:val="529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33C7F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5A74" w14:textId="2A28BDD8" w:rsidR="003B3863" w:rsidRPr="00155F1E" w:rsidRDefault="003B3863" w:rsidP="003B386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Методика анализа технологического процесса как объекта управления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E343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263CB96" w14:textId="4FBD185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57A59" w14:textId="6CF08679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1F3C8FFF" w14:textId="77777777" w:rsidTr="00FF08D5">
        <w:trPr>
          <w:trHeight w:val="24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82C82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7D9" w14:textId="0D275D38" w:rsidR="003B3863" w:rsidRPr="00155F1E" w:rsidRDefault="003B3863" w:rsidP="003B386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55F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Автоматизация непрерывных и дискретных технологических процессов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3AC1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1BB6C67B" w14:textId="245B953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7DFAC" w14:textId="29862E9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5D13F8BE" w14:textId="77777777" w:rsidTr="00FF08D5">
        <w:trPr>
          <w:trHeight w:val="2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CDA30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83F" w14:textId="61EB9F30" w:rsidR="003B3863" w:rsidRPr="00155F1E" w:rsidRDefault="003B3863" w:rsidP="003B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4. Требования к построению схем автоматизации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6FFD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0770E12" w14:textId="6878A0D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5DD35" w14:textId="4DE90BD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0950F590" w14:textId="77777777" w:rsidTr="00FF08D5">
        <w:trPr>
          <w:trHeight w:val="367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A8918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DCF" w14:textId="55435098" w:rsidR="003B3863" w:rsidRPr="00155F1E" w:rsidRDefault="003B3863" w:rsidP="003B3863">
            <w:pPr>
              <w:pStyle w:val="Default"/>
              <w:rPr>
                <w:bCs/>
                <w:sz w:val="22"/>
                <w:szCs w:val="22"/>
              </w:rPr>
            </w:pPr>
            <w:r w:rsidRPr="00155F1E">
              <w:rPr>
                <w:sz w:val="20"/>
                <w:szCs w:val="20"/>
              </w:rPr>
              <w:t>5. Типовые схемы автоматического регулирования технологических переменных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F435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EDB68A4" w14:textId="76BE6E7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098C0" w14:textId="7263846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1EFB029D" w14:textId="77777777" w:rsidTr="00FF08D5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63728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CCC7" w14:textId="15BC9E9A" w:rsidR="003B3863" w:rsidRPr="00155F1E" w:rsidRDefault="003B3863" w:rsidP="003B3863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6. АСР температуры. АСР параметров состава и качества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C091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3ABA44A" w14:textId="02A0540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23F17" w14:textId="11C9BED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596FC1A2" w14:textId="77777777" w:rsidTr="00FF08D5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9121F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178" w14:textId="7B476FB0" w:rsidR="003B3863" w:rsidRPr="00155F1E" w:rsidRDefault="003B3863" w:rsidP="003B3863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7. Процесс принятия решений при автоматизации типовых процессов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7788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117" w14:textId="5BC3413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5E6F" w14:textId="6ACA5E5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37D53" w:rsidRPr="00155F1E" w14:paraId="55BE89F6" w14:textId="77777777" w:rsidTr="00FF08D5">
        <w:trPr>
          <w:trHeight w:val="111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440B0" w14:textId="77777777" w:rsidR="00337D53" w:rsidRPr="00155F1E" w:rsidRDefault="00337D53" w:rsidP="000A7CC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7BCD" w14:textId="77777777" w:rsidR="00337D53" w:rsidRPr="00155F1E" w:rsidRDefault="00337D53" w:rsidP="000A7CC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 том числе, практических занятий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3579" w14:textId="32A4C583" w:rsidR="00337D53" w:rsidRPr="00155F1E" w:rsidRDefault="00337D53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337" w14:textId="435D0DED" w:rsidR="00337D5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02B" w14:textId="49068F42" w:rsidR="00337D53" w:rsidRPr="00155F1E" w:rsidRDefault="00337D53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37D53" w:rsidRPr="00155F1E" w14:paraId="732BEEDD" w14:textId="77777777" w:rsidTr="00FF08D5">
        <w:trPr>
          <w:trHeight w:val="78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F8221" w14:textId="77777777" w:rsidR="00337D53" w:rsidRPr="00155F1E" w:rsidRDefault="00337D53" w:rsidP="000C4E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E4B6" w14:textId="6F67194B" w:rsidR="00337D53" w:rsidRPr="00155F1E" w:rsidRDefault="00337D53" w:rsidP="000C4ED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№1. </w:t>
            </w:r>
            <w:r w:rsidRPr="00155F1E">
              <w:rPr>
                <w:sz w:val="20"/>
                <w:szCs w:val="20"/>
              </w:rPr>
              <w:t>Построение структурных и функциональных схем автоматизации технологических процессов.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E0DA" w14:textId="77777777" w:rsidR="00337D53" w:rsidRPr="00155F1E" w:rsidRDefault="00337D53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7EA79" w14:textId="63EC1B6E" w:rsidR="00337D5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0803D" w14:textId="31920F76" w:rsidR="00337D53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7BB2CAF2" w14:textId="77777777" w:rsidR="00155F1E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</w:t>
            </w:r>
          </w:p>
          <w:p w14:paraId="46C491C8" w14:textId="1520A632" w:rsidR="00337D53" w:rsidRPr="00155F1E" w:rsidRDefault="00155F1E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="00337D53" w:rsidRPr="00155F1E">
              <w:rPr>
                <w:rFonts w:ascii="Times New Roman" w:hAnsi="Times New Roman" w:cs="Times New Roman"/>
              </w:rPr>
              <w:t>.</w:t>
            </w:r>
          </w:p>
          <w:p w14:paraId="7E19759A" w14:textId="18367D0C" w:rsidR="00337D53" w:rsidRPr="00155F1E" w:rsidRDefault="00337D53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0177FCDA" w14:textId="431259EA" w:rsidR="00337D53" w:rsidRPr="00155F1E" w:rsidRDefault="00337D53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337D53" w:rsidRPr="00155F1E" w14:paraId="724B48AA" w14:textId="77777777" w:rsidTr="00FF08D5">
        <w:trPr>
          <w:trHeight w:val="45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79244" w14:textId="77777777" w:rsidR="00337D53" w:rsidRPr="00155F1E" w:rsidRDefault="00337D53" w:rsidP="000C4E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C42" w14:textId="0D85E7E7" w:rsidR="00337D53" w:rsidRPr="00155F1E" w:rsidRDefault="00337D53" w:rsidP="000C4ED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№2.</w:t>
            </w:r>
            <w:r w:rsidRPr="00155F1E">
              <w:rPr>
                <w:sz w:val="20"/>
                <w:szCs w:val="20"/>
              </w:rPr>
              <w:t xml:space="preserve"> Основные характеристики средств измерений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FD00" w14:textId="7639FC2B" w:rsidR="00337D53" w:rsidRPr="00155F1E" w:rsidRDefault="00337D53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9A77D" w14:textId="73E53F19" w:rsidR="00337D5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52FB" w14:textId="77777777" w:rsidR="00337D53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37D53" w:rsidRPr="00155F1E" w14:paraId="641F9CED" w14:textId="77777777" w:rsidTr="00FF08D5">
        <w:trPr>
          <w:trHeight w:val="25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D2A3C" w14:textId="77777777" w:rsidR="00337D53" w:rsidRPr="00155F1E" w:rsidRDefault="00337D53" w:rsidP="000C4E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943" w14:textId="315216C9" w:rsidR="00337D53" w:rsidRPr="00155F1E" w:rsidRDefault="00337D53" w:rsidP="000C4ED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№3.</w:t>
            </w:r>
            <w:r w:rsidRPr="00155F1E">
              <w:rPr>
                <w:sz w:val="20"/>
                <w:szCs w:val="20"/>
              </w:rPr>
              <w:t xml:space="preserve"> Расчёт погрешностей измерительных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F488" w14:textId="298BE5B3" w:rsidR="00337D53" w:rsidRPr="00155F1E" w:rsidRDefault="00337D53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CF367" w14:textId="3CB290C0" w:rsidR="00337D5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282C4" w14:textId="77777777" w:rsidR="00337D53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37D53" w:rsidRPr="00155F1E" w14:paraId="7B372A4F" w14:textId="77777777" w:rsidTr="00FF08D5">
        <w:trPr>
          <w:trHeight w:val="3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4B955" w14:textId="77777777" w:rsidR="00337D53" w:rsidRPr="00155F1E" w:rsidRDefault="00337D53" w:rsidP="000C4E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B6B" w14:textId="0D6AA09E" w:rsidR="00337D53" w:rsidRPr="00155F1E" w:rsidRDefault="00337D53" w:rsidP="000C4ED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№4.</w:t>
            </w:r>
            <w:r w:rsidRPr="00155F1E">
              <w:rPr>
                <w:sz w:val="20"/>
                <w:szCs w:val="20"/>
              </w:rPr>
              <w:t xml:space="preserve"> Выбор средств измерений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A408" w14:textId="76F7C30A" w:rsidR="00337D53" w:rsidRPr="00155F1E" w:rsidRDefault="00337D53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FB0C8" w14:textId="2967FA88" w:rsidR="00337D5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B574" w14:textId="77777777" w:rsidR="00337D53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D213D" w:rsidRPr="00155F1E" w14:paraId="46430963" w14:textId="77777777" w:rsidTr="00FF08D5">
        <w:trPr>
          <w:trHeight w:val="289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FA3885" w14:textId="77777777" w:rsidR="005D213D" w:rsidRPr="00155F1E" w:rsidRDefault="005D213D" w:rsidP="000C4E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1.2.</w:t>
            </w:r>
          </w:p>
          <w:p w14:paraId="504BD2CF" w14:textId="1E57361D" w:rsidR="005D213D" w:rsidRPr="00155F1E" w:rsidRDefault="005D213D" w:rsidP="000C4ED7">
            <w:pPr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Элементы и устройства автоматики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2359" w14:textId="77777777" w:rsidR="005D213D" w:rsidRPr="00155F1E" w:rsidRDefault="005D213D" w:rsidP="000C4ED7">
            <w:pPr>
              <w:pStyle w:val="Default"/>
              <w:rPr>
                <w:b/>
                <w:bCs/>
                <w:sz w:val="22"/>
              </w:rPr>
            </w:pPr>
            <w:r w:rsidRPr="00155F1E">
              <w:rPr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022" w14:textId="655EEA46" w:rsidR="005D213D" w:rsidRPr="00155F1E" w:rsidRDefault="005D213D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5AC23" w14:textId="2D238979" w:rsidR="005D213D" w:rsidRPr="003B3863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F4574" w14:textId="6C9AFE2B" w:rsidR="005D213D" w:rsidRPr="00155F1E" w:rsidRDefault="005D213D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6DC86255" w14:textId="20947E71" w:rsidR="005D213D" w:rsidRPr="00155F1E" w:rsidRDefault="005D213D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7BC38A51" w14:textId="179E3A64" w:rsidR="00155F1E" w:rsidRPr="00155F1E" w:rsidRDefault="00155F1E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3B714600" w14:textId="4323D630" w:rsidR="005D213D" w:rsidRPr="00155F1E" w:rsidRDefault="005D213D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C0A52AB" w14:textId="77777777" w:rsidR="005D213D" w:rsidRPr="00155F1E" w:rsidRDefault="005D213D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593AD47E" w14:textId="77777777" w:rsidR="005D213D" w:rsidRPr="00155F1E" w:rsidRDefault="005D213D" w:rsidP="00C517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56E22788" w14:textId="77777777" w:rsidR="005D213D" w:rsidRPr="00155F1E" w:rsidRDefault="005D213D" w:rsidP="00C517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500AB809" w14:textId="40F6CB4D" w:rsidR="005D213D" w:rsidRPr="00155F1E" w:rsidRDefault="005D213D" w:rsidP="00C517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B3863" w:rsidRPr="00155F1E" w14:paraId="4D70AAF3" w14:textId="77777777" w:rsidTr="00FF08D5">
        <w:trPr>
          <w:trHeight w:val="307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BE5D2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6E5F" w14:textId="45D05870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1. Элементы и устройства электроавтоматики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1E7C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B200178" w14:textId="36963B5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54B25" w14:textId="07797F9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053021E" w14:textId="77777777" w:rsidTr="00FF08D5">
        <w:trPr>
          <w:trHeight w:val="421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B0451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1AD" w14:textId="69140D33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2. Классификация элементов автоматики. Первичные преобразователи физических величин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9334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752E5999" w14:textId="3C6F3EA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4050F" w14:textId="75E534F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26C51104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0BA96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905" w14:textId="7C6887D9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3. Элементы релейно-контактного управления защиты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00AD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8AD96BC" w14:textId="12C3D33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CAA11" w14:textId="0E30295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BE78836" w14:textId="77777777" w:rsidTr="00FF08D5">
        <w:trPr>
          <w:trHeight w:val="636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A7AD3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F96" w14:textId="4BB9E18E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4. Бесконтактные устройства автоматики. Расчёт и выбор бесконтактного реле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F594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5E2767A" w14:textId="7D8B3F3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70F6D" w14:textId="667C9EBC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8218AA0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E2F20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583" w14:textId="1783213F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5. Магнитные усилители. Электромагнитные исполнительные устройства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3F9F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3D836044" w14:textId="6206324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996F7" w14:textId="6BE7FA8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3CEE0F1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6F4D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EC1D" w14:textId="372FDD04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6. Классификация объектов и определение параметров объекта по кривой разгона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1915" w14:textId="08DE57F6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D3520E8" w14:textId="22C4625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C3BCC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93BACF0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9C647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73F3" w14:textId="786641F9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7.  Динамические характеристики и параметры типовых звеньев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14A2" w14:textId="05FDD7C9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6255F25" w14:textId="62FE013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FF58B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7AC8BBC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943F6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049F" w14:textId="64ED8674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8. Преобразование Лапласа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E97B" w14:textId="074C0AA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1E0BE37C" w14:textId="45828C9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2D0AE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3EC46682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DC0CC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2522" w14:textId="35034D57" w:rsidR="003B3863" w:rsidRPr="00155F1E" w:rsidRDefault="003B3863" w:rsidP="003B3863">
            <w:pPr>
              <w:pStyle w:val="Default"/>
              <w:jc w:val="both"/>
              <w:rPr>
                <w:sz w:val="22"/>
                <w:szCs w:val="22"/>
              </w:rPr>
            </w:pPr>
            <w:r w:rsidRPr="00155F1E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46B8" w14:textId="6C9653FF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248D19D" w14:textId="2ED5855F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1E9E6CE6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73066E37" w14:textId="77777777" w:rsidTr="00FF08D5">
        <w:trPr>
          <w:trHeight w:val="70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7BA888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4EA3" w14:textId="388E62CE" w:rsidR="003B3863" w:rsidRPr="00155F1E" w:rsidRDefault="003B3863" w:rsidP="003B3863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 5</w:t>
            </w:r>
            <w:r w:rsidRPr="00155F1E">
              <w:rPr>
                <w:sz w:val="20"/>
                <w:szCs w:val="20"/>
              </w:rPr>
              <w:t xml:space="preserve">  Преобразование Лапласа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85E8" w14:textId="55B33FD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3F23BBB8" w14:textId="506A56B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58E562A6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F013192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7B423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89BD" w14:textId="1A1638B0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№6</w:t>
            </w:r>
            <w:r w:rsidRPr="00155F1E">
              <w:rPr>
                <w:sz w:val="20"/>
                <w:szCs w:val="20"/>
              </w:rPr>
              <w:t xml:space="preserve"> Построение переходных функций по передаточным функциям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0E80" w14:textId="58A3E002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7ABFB20" w14:textId="1A8DA4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6BCDBE0F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12F9E2BD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BD6B1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4E3" w14:textId="724ED7A1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№7 </w:t>
            </w:r>
            <w:r w:rsidRPr="00155F1E">
              <w:rPr>
                <w:sz w:val="20"/>
                <w:szCs w:val="20"/>
              </w:rPr>
              <w:t>Разработка структурной схемы автоматического регулирования по заданным параметрам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6855" w14:textId="21D5979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2BF65FC" w14:textId="46EB37F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43B85DF9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0C1619C" w14:textId="77777777" w:rsidTr="00FF08D5">
        <w:trPr>
          <w:trHeight w:val="276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35853B" w14:textId="77777777" w:rsidR="003B3863" w:rsidRPr="00155F1E" w:rsidRDefault="003B3863" w:rsidP="003B386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1.3.</w:t>
            </w:r>
          </w:p>
          <w:p w14:paraId="4095F7B0" w14:textId="6F44D5C3" w:rsidR="003B3863" w:rsidRPr="00155F1E" w:rsidRDefault="003B3863" w:rsidP="003B38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Контроль технического состояния систем управления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EB2F" w14:textId="2631D2B3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5884" w14:textId="56CACBD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847A510" w14:textId="4D3F7F80" w:rsidR="003B386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104026" w14:textId="7410EC56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3479B8FD" w14:textId="2C32D6A3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3560E98E" w14:textId="61ECCB38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3CBA8AD1" w14:textId="4746BBFA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5617886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7972B61D" w14:textId="6C67D9A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037E7EE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AD1BB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821" w14:textId="21A779DB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Контроль технического состояния систем управления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619F" w14:textId="6EFAF7A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CACEB" w14:textId="4077897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BDD1C" w14:textId="7F94408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7755E87D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6A43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1B2" w14:textId="2D0E305C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2. Классификация видов контроля. Виды отказов и локализация отказов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BF9" w14:textId="5473F54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1D1AA" w14:textId="41F3C71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CE624" w14:textId="4B02BBF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6AB0F62E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FD8F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5D4" w14:textId="0DC10E99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3. Контрольные испытания технических средств и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C06E" w14:textId="10A99F5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81613" w14:textId="4106023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FF397" w14:textId="520545E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695C7E9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130C8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BFA" w14:textId="07E75F95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4. Понятие ошибок первого и второго рода, риска изготовителя и пользователя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BF0E" w14:textId="0F90726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444FC" w14:textId="3789DDA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48919" w14:textId="6153983D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40B0311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1401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F5F" w14:textId="0E38EA91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5. Тактика последовательного экспериментирования с целью обеспечения заданных рисков изготовителя и пользователя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7382" w14:textId="63DFCD5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AD01" w14:textId="3A090AD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D74" w14:textId="41D755CF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26BD0F28" w14:textId="77777777" w:rsidTr="00FF08D5">
        <w:trPr>
          <w:trHeight w:val="267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A3CEA0" w14:textId="77777777" w:rsidR="003B3863" w:rsidRPr="00155F1E" w:rsidRDefault="003B3863" w:rsidP="003B386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1.4.</w:t>
            </w:r>
          </w:p>
          <w:p w14:paraId="45817A9E" w14:textId="763A8565" w:rsidR="003B3863" w:rsidRPr="00155F1E" w:rsidRDefault="003B3863" w:rsidP="003B38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Средства измерений технологических параметров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844" w14:textId="3098C05D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6C84" w14:textId="7A3B420C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226A67F" w14:textId="73021D55" w:rsidR="003B386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59950E" w14:textId="1110F228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52B814E6" w14:textId="543D0CFE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45284A75" w14:textId="35BD50B5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7B069B16" w14:textId="5741A178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3AF19DBA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3464F42E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14:paraId="2C21C631" w14:textId="4FAF6D9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2D686F3D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5306B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3D47" w14:textId="18D7F363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Средства измерений технологических параметров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C6C6" w14:textId="53C535B3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26D24" w14:textId="2ACB70E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C8F0B" w14:textId="2FCE384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6BAAE19C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053A0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A25" w14:textId="32CBFA3F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2. Организация контроля и управления технологическими процессами в отраслях промышленности. Физические методы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A00C" w14:textId="47EB8EB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441FE" w14:textId="555FA633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5C7B2" w14:textId="1631B40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74372684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E17BC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36B9" w14:textId="30E708EE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3. Метрологическая надёжность средств измерений. Выбор средств измерений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5695" w14:textId="5B6D440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CFA12" w14:textId="7E88A58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F8A3D" w14:textId="68F471C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1641A5D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D866D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970" w14:textId="65237D71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4. Измерение температуры, давления, уровня, количества и качества вещества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D1E" w14:textId="37EA0FF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43D60" w14:textId="6268F8F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520B1" w14:textId="60D228CD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F51FF9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4497D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2E0" w14:textId="21C06B1F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5. Приборы для измерения температуры. Приборы для измерения давления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A7F6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5D3F0345" w14:textId="180B212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3B5A7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3D3DAAB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D5B3C" w14:textId="7B63843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12397" w:rsidRPr="00155F1E" w14:paraId="525115DF" w14:textId="77777777" w:rsidTr="00FF08D5">
        <w:trPr>
          <w:trHeight w:val="321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D11C95" w14:textId="77777777" w:rsidR="00512397" w:rsidRPr="00155F1E" w:rsidRDefault="00512397" w:rsidP="00D5044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1.5.</w:t>
            </w:r>
          </w:p>
          <w:p w14:paraId="281596BE" w14:textId="784251F3" w:rsidR="00512397" w:rsidRPr="00155F1E" w:rsidRDefault="00512397" w:rsidP="00D5044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Вспомогательные устройства средств измерений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CA31" w14:textId="5CCD8E9A" w:rsidR="00512397" w:rsidRPr="00155F1E" w:rsidRDefault="00512397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AB77" w14:textId="333D5B44" w:rsidR="00512397" w:rsidRPr="00155F1E" w:rsidRDefault="00512397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30800F7" w14:textId="754D31FF" w:rsidR="00512397" w:rsidRPr="00B16292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2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E6DEE" w14:textId="77777777" w:rsidR="00155F1E" w:rsidRPr="00155F1E" w:rsidRDefault="00512397" w:rsidP="008F15F9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4.1.,ПК 4.2.,</w:t>
            </w:r>
          </w:p>
          <w:p w14:paraId="4077E320" w14:textId="367ED78F" w:rsidR="00512397" w:rsidRPr="00155F1E" w:rsidRDefault="00155F1E" w:rsidP="00986DF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="00512397" w:rsidRPr="00155F1E">
              <w:rPr>
                <w:rFonts w:ascii="Times New Roman" w:hAnsi="Times New Roman" w:cs="Times New Roman"/>
              </w:rPr>
              <w:t xml:space="preserve"> ОК 01.-ОК 11., </w:t>
            </w:r>
            <w:r w:rsidR="00512397"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512397" w:rsidRPr="00155F1E" w14:paraId="3C92304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5BEDF" w14:textId="77777777" w:rsidR="00512397" w:rsidRPr="00155F1E" w:rsidRDefault="00512397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E7C" w14:textId="56CBEEE8" w:rsidR="00512397" w:rsidRPr="00155F1E" w:rsidRDefault="00512397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Вспомогательные устройства средств измерений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1436" w14:textId="54758B83" w:rsidR="00512397" w:rsidRPr="00155F1E" w:rsidRDefault="00512397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9E357E7" w14:textId="2E32A662" w:rsidR="00512397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E0428" w14:textId="2519CD3D" w:rsidR="00512397" w:rsidRPr="00155F1E" w:rsidRDefault="00512397" w:rsidP="00D50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2397" w:rsidRPr="00155F1E" w14:paraId="4E4280C8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86B0A" w14:textId="77777777" w:rsidR="00512397" w:rsidRPr="00155F1E" w:rsidRDefault="00512397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39B" w14:textId="3826DAFE" w:rsidR="00512397" w:rsidRPr="00155F1E" w:rsidRDefault="00512397" w:rsidP="00D5044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2. Особенности установки приборов температуры, давления, уровня, количества и качества вещества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408" w14:textId="19175177" w:rsidR="00512397" w:rsidRPr="00155F1E" w:rsidRDefault="00512397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D22533F" w14:textId="6825B887" w:rsidR="00512397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F55FC" w14:textId="51B02257" w:rsidR="00512397" w:rsidRPr="00155F1E" w:rsidRDefault="00512397" w:rsidP="00D50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863" w:rsidRPr="00155F1E" w14:paraId="054273B7" w14:textId="77777777" w:rsidTr="00FF08D5">
        <w:trPr>
          <w:trHeight w:val="276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73B840" w14:textId="77777777" w:rsidR="003B3863" w:rsidRPr="00155F1E" w:rsidRDefault="003B3863" w:rsidP="003B386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1.6.</w:t>
            </w:r>
          </w:p>
          <w:p w14:paraId="03AB25DA" w14:textId="40704831" w:rsidR="003B3863" w:rsidRPr="00155F1E" w:rsidRDefault="003B3863" w:rsidP="003B38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Регуляторы систем автоматизации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30" w14:textId="38FE6D0C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DABC" w14:textId="135A8C4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CC90" w14:textId="624AD624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1F09" w14:textId="1034ED99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863" w:rsidRPr="00155F1E" w14:paraId="60DF7FEB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DE5FB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85B" w14:textId="32EB4032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Виды регуляторов систем автоматизации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63A9" w14:textId="18499FC9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F07E0A5" w14:textId="1379EA02" w:rsidR="003B386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486DC" w14:textId="6333A32D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12B67BCB" w14:textId="6303526D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117DFA0A" w14:textId="28EE0E54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7DB7D45D" w14:textId="0238E665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68113C0" w14:textId="1281967E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3B3863" w:rsidRPr="00155F1E" w14:paraId="593A0FFE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B4C0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E429" w14:textId="63540A4B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2. Программные автоматические системы регулирования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F281" w14:textId="66830756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9D30A17" w14:textId="18E9CE73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D1136" w14:textId="7C41F7F9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863" w:rsidRPr="00155F1E" w14:paraId="015927B5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6AEC6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D0E6" w14:textId="0D97BC85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3. Следящие автоматические системы регулирования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E1C4" w14:textId="468D911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07A899A" w14:textId="41116200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710B8" w14:textId="0036C6F0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41C" w:rsidRPr="00155F1E" w14:paraId="3BF44B34" w14:textId="77777777" w:rsidTr="00FF08D5">
        <w:trPr>
          <w:trHeight w:val="32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CE91D" w14:textId="77777777" w:rsidR="00D6041C" w:rsidRPr="00155F1E" w:rsidRDefault="00D6041C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DC0" w14:textId="35DEE60B" w:rsidR="00D6041C" w:rsidRPr="00155F1E" w:rsidRDefault="00D6041C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В том числе, практических занятий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3BC6" w14:textId="4CCA74FF" w:rsidR="00D6041C" w:rsidRPr="00155F1E" w:rsidRDefault="00D6041C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955" w14:textId="3D938BBB" w:rsidR="00D6041C" w:rsidRPr="003B3863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0A4" w14:textId="6731F555" w:rsidR="00D6041C" w:rsidRPr="00155F1E" w:rsidRDefault="00D6041C" w:rsidP="00D50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2ECD7BDA" w14:textId="77777777" w:rsidTr="00FF08D5">
        <w:trPr>
          <w:trHeight w:val="559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5EBC0" w14:textId="77777777" w:rsidR="00B14794" w:rsidRPr="00155F1E" w:rsidRDefault="00B14794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AD0A" w14:textId="4C4DE0DB" w:rsidR="00B14794" w:rsidRPr="00155F1E" w:rsidRDefault="00B14794" w:rsidP="00D50442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№8</w:t>
            </w:r>
            <w:r w:rsidRPr="00155F1E">
              <w:rPr>
                <w:sz w:val="20"/>
                <w:szCs w:val="20"/>
              </w:rPr>
              <w:t xml:space="preserve"> Выбор типа регулятора и параметров настройки</w:t>
            </w:r>
          </w:p>
          <w:p w14:paraId="6661E0C4" w14:textId="6681FBFA" w:rsidR="00B14794" w:rsidRPr="00155F1E" w:rsidRDefault="00B14794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C00" w14:textId="66661371" w:rsidR="00B14794" w:rsidRPr="00155F1E" w:rsidRDefault="00B14794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17EB8A7" w14:textId="52E97051" w:rsidR="00B14794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51C6A" w14:textId="77777777" w:rsidR="00155F1E" w:rsidRPr="00155F1E" w:rsidRDefault="00B14794" w:rsidP="000C0B48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4.1.,ПК 4.2.,</w:t>
            </w:r>
          </w:p>
          <w:p w14:paraId="05EB4BF4" w14:textId="3B205B25" w:rsidR="00B14794" w:rsidRPr="00155F1E" w:rsidRDefault="00155F1E" w:rsidP="00986DF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="00B14794" w:rsidRPr="00155F1E">
              <w:rPr>
                <w:rFonts w:ascii="Times New Roman" w:hAnsi="Times New Roman" w:cs="Times New Roman"/>
              </w:rPr>
              <w:t xml:space="preserve"> 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="00B14794" w:rsidRPr="00155F1E">
              <w:rPr>
                <w:rFonts w:ascii="Times New Roman" w:hAnsi="Times New Roman" w:cs="Times New Roman"/>
              </w:rPr>
              <w:t xml:space="preserve">., </w:t>
            </w:r>
            <w:r w:rsidR="00B14794"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B14794" w:rsidRPr="00155F1E" w14:paraId="744FA143" w14:textId="77777777" w:rsidTr="00FF08D5">
        <w:trPr>
          <w:trHeight w:val="84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9673" w14:textId="77777777" w:rsidR="00B14794" w:rsidRPr="00155F1E" w:rsidRDefault="00B14794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C6D" w14:textId="62681E2D" w:rsidR="00B14794" w:rsidRPr="00155F1E" w:rsidRDefault="00B14794" w:rsidP="00D6041C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№9 </w:t>
            </w:r>
            <w:r w:rsidRPr="00155F1E">
              <w:rPr>
                <w:sz w:val="20"/>
                <w:szCs w:val="20"/>
              </w:rPr>
              <w:t>Выбор и настройка регуляторов систем автоматического управления.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27D" w14:textId="22B46B06" w:rsidR="00B14794" w:rsidRPr="00155F1E" w:rsidRDefault="00B14794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175646D" w14:textId="6086B6DB" w:rsidR="00B14794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A7A38" w14:textId="77777777" w:rsidR="00B14794" w:rsidRPr="00155F1E" w:rsidRDefault="00B14794" w:rsidP="000C0B4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7F5342B8" w14:textId="77777777" w:rsidTr="00FF08D5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A3A7D" w14:textId="77777777" w:rsidR="00B14794" w:rsidRPr="00155F1E" w:rsidRDefault="00B14794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F0A3" w14:textId="69B98D60" w:rsidR="00B14794" w:rsidRPr="00155F1E" w:rsidRDefault="00B14794" w:rsidP="00D6041C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№9 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Выбор и настройка регуляторов систем автоматического управления.</w:t>
            </w:r>
          </w:p>
          <w:p w14:paraId="3502830F" w14:textId="77777777" w:rsidR="00B14794" w:rsidRPr="00155F1E" w:rsidRDefault="00B14794" w:rsidP="00D6041C">
            <w:pPr>
              <w:pStyle w:val="Default"/>
              <w:ind w:firstLine="7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263" w14:textId="7E7A8B89" w:rsidR="00B14794" w:rsidRPr="00155F1E" w:rsidRDefault="00B14794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54EE" w14:textId="2B21CAD3" w:rsidR="00B14794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2DEB" w14:textId="77777777" w:rsidR="00B14794" w:rsidRPr="00155F1E" w:rsidRDefault="00B14794" w:rsidP="000C0B4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7648DDDD" w14:textId="77777777" w:rsidTr="00FF08D5">
        <w:trPr>
          <w:trHeight w:val="285"/>
          <w:jc w:val="center"/>
        </w:trPr>
        <w:tc>
          <w:tcPr>
            <w:tcW w:w="1157" w:type="pct"/>
            <w:tcBorders>
              <w:left w:val="single" w:sz="4" w:space="0" w:color="auto"/>
              <w:right w:val="single" w:sz="4" w:space="0" w:color="auto"/>
            </w:tcBorders>
          </w:tcPr>
          <w:p w14:paraId="3EC2AD94" w14:textId="77777777" w:rsidR="00B14794" w:rsidRPr="00155F1E" w:rsidRDefault="00B14794" w:rsidP="00B14794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6D3" w14:textId="110B0422" w:rsidR="00B14794" w:rsidRPr="00155F1E" w:rsidRDefault="00167EAD" w:rsidP="00B147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14794" w:rsidRPr="00155F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Нормы и методические рекомендации по подготовке </w:t>
            </w:r>
            <w:r w:rsidR="00B14794" w:rsidRPr="00155F1E">
              <w:rPr>
                <w:rFonts w:ascii="Times New Roman" w:hAnsi="Times New Roman" w:cs="Times New Roman"/>
                <w:sz w:val="20"/>
                <w:szCs w:val="20"/>
              </w:rPr>
              <w:t>материала для курсового</w:t>
            </w:r>
            <w:r w:rsidR="00B14794" w:rsidRPr="00155F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013F" w14:textId="6FB23E49" w:rsidR="00B14794" w:rsidRPr="00155F1E" w:rsidRDefault="00B14794" w:rsidP="00B147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A7F" w14:textId="4A6EBD45" w:rsidR="00B14794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AFF" w14:textId="77777777" w:rsidR="00B14794" w:rsidRPr="00155F1E" w:rsidRDefault="00B14794" w:rsidP="00B14794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0DD74183" w14:textId="77777777" w:rsidR="00B14794" w:rsidRPr="00155F1E" w:rsidRDefault="00B14794" w:rsidP="00B14794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15F8ECE6" w14:textId="5BEE5C82" w:rsidR="00B14794" w:rsidRPr="00155F1E" w:rsidRDefault="00B14794" w:rsidP="00B14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06D6B776" w14:textId="2D989FF1" w:rsidR="00B14794" w:rsidRPr="00155F1E" w:rsidRDefault="00B14794" w:rsidP="00B14794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B14794" w:rsidRPr="00155F1E" w14:paraId="28E4A54E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0243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Самостоятельная учебная работа </w:t>
            </w: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самостоятельной учебной работы при изучении раздела 1</w:t>
            </w:r>
          </w:p>
          <w:p w14:paraId="47A19E07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разделов программы с целью подготовки к промежуточной и итоговой аттестации</w:t>
            </w:r>
          </w:p>
          <w:p w14:paraId="1E385CA5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практическим работам</w:t>
            </w:r>
          </w:p>
          <w:p w14:paraId="7346E135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Ответы на контрольные вопросы</w:t>
            </w:r>
          </w:p>
          <w:p w14:paraId="013AA219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тему: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Автоматизация разработки технологических процессов на предприятиях черной и цветной металлургии</w:t>
            </w: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14:paraId="416945AA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тему: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Автоматизация контроля и управления технологическими процессами на промышленном предприятии»</w:t>
            </w:r>
          </w:p>
          <w:p w14:paraId="7EA26784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тему: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Автоматизация подготовки производства на предприятиях черной и цветной металлургии</w:t>
            </w: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14:paraId="376A39AD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Автоматизированные методы и средства контроля</w:t>
            </w: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14:paraId="01336C1B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Автоматизация контроля качества</w:t>
            </w: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14:paraId="2CC6FB83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90CD" w14:textId="1528B0A3" w:rsidR="00B14794" w:rsidRPr="00155F1E" w:rsidRDefault="00B14794" w:rsidP="00E6450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  <w:r w:rsidR="00167EAD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075E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58BF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569B68AF" w14:textId="4F7C38F1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6BA1656B" w14:textId="29BC9AFB" w:rsidR="00155F1E" w:rsidRPr="00155F1E" w:rsidRDefault="00155F1E" w:rsidP="00E6450F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230BDE7D" w14:textId="18BA51E1" w:rsidR="00B14794" w:rsidRPr="00155F1E" w:rsidRDefault="00B14794" w:rsidP="00E64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206A2CFC" w14:textId="77777777" w:rsidR="00B14794" w:rsidRPr="00155F1E" w:rsidRDefault="00B14794" w:rsidP="00E64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244C945E" w14:textId="77777777" w:rsidR="00B14794" w:rsidRPr="00155F1E" w:rsidRDefault="00B14794" w:rsidP="00E6450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B14794" w:rsidRPr="00155F1E" w14:paraId="51EF28A4" w14:textId="77777777" w:rsidTr="00FF08D5">
        <w:trPr>
          <w:trHeight w:val="335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5BEE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94F4" w14:textId="77777777" w:rsidR="00B14794" w:rsidRPr="00155F1E" w:rsidRDefault="00B14794" w:rsidP="00E6450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FCC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26ED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3798624F" w14:textId="77777777" w:rsidTr="00FF08D5">
        <w:trPr>
          <w:trHeight w:val="424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ED8C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091F" w14:textId="24E2C252" w:rsidR="00B14794" w:rsidRPr="00155F1E" w:rsidRDefault="00B14794" w:rsidP="00E6450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E5E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B967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681DD400" w14:textId="77777777" w:rsidTr="00FF08D5">
        <w:trPr>
          <w:trHeight w:val="218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4BE2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/>
              </w:rPr>
              <w:t>Раздел 2.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1F7A" w14:textId="77777777" w:rsidR="00B14794" w:rsidRPr="00155F1E" w:rsidRDefault="00B14794" w:rsidP="00E6450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110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6741" w14:textId="44F83904" w:rsidR="00B14794" w:rsidRPr="00E71F23" w:rsidRDefault="00E71F23" w:rsidP="00E71F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71F23">
              <w:rPr>
                <w:rFonts w:ascii="Times New Roman" w:hAnsi="Times New Roman" w:cs="Times New Roman"/>
                <w:b/>
                <w:bCs/>
                <w:iCs/>
              </w:rPr>
              <w:t>100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23F2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71F23" w:rsidRPr="00155F1E" w14:paraId="6B8FE5B9" w14:textId="77777777" w:rsidTr="00FF08D5">
        <w:trPr>
          <w:trHeight w:val="315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806D22" w14:textId="77777777" w:rsidR="00E71F23" w:rsidRPr="00155F1E" w:rsidRDefault="00E71F23" w:rsidP="00E71F2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1.7.</w:t>
            </w:r>
          </w:p>
          <w:p w14:paraId="1C15141E" w14:textId="65E7B48D" w:rsidR="00E71F23" w:rsidRPr="00155F1E" w:rsidRDefault="00E71F23" w:rsidP="00E71F2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Качество систем автоматики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8608" w14:textId="00CD41EF" w:rsidR="00E71F23" w:rsidRPr="00155F1E" w:rsidRDefault="00E71F23" w:rsidP="00E71F2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D785" w14:textId="6FA03D92" w:rsidR="00E71F23" w:rsidRPr="00155F1E" w:rsidRDefault="00E71F23" w:rsidP="00E71F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33FCC" w14:textId="6434BC2C" w:rsidR="00E71F23" w:rsidRPr="00155F1E" w:rsidRDefault="00A4132E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57EE" w14:textId="357EA8EC" w:rsidR="00E71F23" w:rsidRPr="00155F1E" w:rsidRDefault="00E71F23" w:rsidP="00E71F2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06ECFAF7" w14:textId="4392523F" w:rsidR="00E71F23" w:rsidRPr="00155F1E" w:rsidRDefault="00E71F23" w:rsidP="00E71F2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5F6A042A" w14:textId="012EB1D4" w:rsidR="00E71F23" w:rsidRPr="00155F1E" w:rsidRDefault="00E71F23" w:rsidP="00E71F2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4C647D5E" w14:textId="27BE9E39" w:rsidR="00E71F23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5ABD179" w14:textId="1377B9AB" w:rsidR="00E71F23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E71F23" w:rsidRPr="00155F1E" w14:paraId="121FE2E8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CD116" w14:textId="77777777" w:rsidR="00E71F23" w:rsidRPr="00155F1E" w:rsidRDefault="00E71F23" w:rsidP="00E71F2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B9B" w14:textId="65898E46" w:rsidR="00E71F23" w:rsidRPr="00155F1E" w:rsidRDefault="00E71F23" w:rsidP="00E71F2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Качество систем автоматики. Основные показатели качества. Типовые переходные процессы регулирования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2F24" w14:textId="74312811" w:rsidR="00E71F23" w:rsidRPr="00155F1E" w:rsidRDefault="00E71F23" w:rsidP="00E71F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13BF6" w14:textId="37AB717E" w:rsidR="00E71F23" w:rsidRPr="00155F1E" w:rsidRDefault="00A4132E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F5D01" w14:textId="7E535BAF" w:rsidR="00E71F23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208EBCA2" w14:textId="77777777" w:rsidTr="00FF08D5">
        <w:trPr>
          <w:trHeight w:val="331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437B1" w14:textId="77777777" w:rsidR="00103D65" w:rsidRPr="00155F1E" w:rsidRDefault="00103D65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46FB" w14:textId="0F7179AE" w:rsidR="00103D65" w:rsidRPr="00155F1E" w:rsidRDefault="00103D65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В том числе, практических занятий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88A" w14:textId="57FA5CFB" w:rsidR="00103D65" w:rsidRPr="00155F1E" w:rsidRDefault="007668DD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  <w:r w:rsidR="007C2B14"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958" w14:textId="20ECC6E5" w:rsidR="00103D65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24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6BA1" w14:textId="1621C83D" w:rsidR="00103D65" w:rsidRPr="00155F1E" w:rsidRDefault="00103D65" w:rsidP="00D50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79F5A260" w14:textId="77777777" w:rsidTr="00FF08D5">
        <w:trPr>
          <w:trHeight w:val="48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47923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02D7" w14:textId="5A5B13D9" w:rsidR="00103D65" w:rsidRPr="00155F1E" w:rsidRDefault="00103D65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№10</w:t>
            </w:r>
            <w:r w:rsidRPr="00155F1E">
              <w:rPr>
                <w:sz w:val="20"/>
                <w:szCs w:val="20"/>
              </w:rPr>
              <w:t xml:space="preserve"> Исследование временных характеристик линейных непрерывных звеньев и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C1" w14:textId="768B6CD4" w:rsidR="00103D65" w:rsidRPr="00155F1E" w:rsidRDefault="00103D65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5C0A" w14:textId="3697091B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E604" w14:textId="383AECC0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685A0FFA" w14:textId="7768BB13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07DDB66D" w14:textId="5FAC2F9D" w:rsidR="00155F1E" w:rsidRPr="00155F1E" w:rsidRDefault="00155F1E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6223D291" w14:textId="62F9C383" w:rsidR="00103D65" w:rsidRPr="00155F1E" w:rsidRDefault="00103D65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57E95016" w14:textId="77777777" w:rsidR="00103D65" w:rsidRPr="00155F1E" w:rsidRDefault="00103D65" w:rsidP="00E63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5CE5E100" w14:textId="22209B0F" w:rsidR="007668DD" w:rsidRPr="00155F1E" w:rsidRDefault="007668DD" w:rsidP="00E63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03D65" w:rsidRPr="00155F1E" w14:paraId="5306B9E6" w14:textId="77777777" w:rsidTr="00FF08D5">
        <w:trPr>
          <w:trHeight w:val="48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4E84B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E90" w14:textId="56632925" w:rsidR="00103D65" w:rsidRPr="00155F1E" w:rsidRDefault="00103D65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№10</w:t>
            </w:r>
            <w:r w:rsidRPr="00155F1E">
              <w:rPr>
                <w:sz w:val="20"/>
                <w:szCs w:val="20"/>
              </w:rPr>
              <w:t xml:space="preserve"> Исследование временных характеристик линейных непрерывных звеньев и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18CC" w14:textId="376E8FCC" w:rsidR="00103D65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E99" w14:textId="5B45170D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A4F09" w14:textId="77777777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65584575" w14:textId="77777777" w:rsidTr="00FF08D5">
        <w:trPr>
          <w:trHeight w:val="36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A704D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415" w14:textId="47EABCCA" w:rsidR="00103D65" w:rsidRPr="00155F1E" w:rsidRDefault="007668DD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№11</w:t>
            </w:r>
            <w:r w:rsidRPr="00155F1E">
              <w:rPr>
                <w:sz w:val="20"/>
                <w:szCs w:val="20"/>
              </w:rPr>
              <w:t xml:space="preserve"> Исследование частотных характеристик линейных непрерывных звеньев и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69E" w14:textId="40E73136" w:rsidR="00103D65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D6" w14:textId="049245C3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38D81" w14:textId="77777777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752C2949" w14:textId="77777777" w:rsidTr="00FF08D5">
        <w:trPr>
          <w:trHeight w:val="43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E3409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D3A" w14:textId="7D76630A" w:rsidR="00103D65" w:rsidRPr="00155F1E" w:rsidRDefault="00103D65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 w:rsidR="007668DD" w:rsidRPr="00155F1E">
              <w:rPr>
                <w:b/>
                <w:bCs/>
                <w:sz w:val="20"/>
                <w:szCs w:val="20"/>
              </w:rPr>
              <w:t>12</w:t>
            </w:r>
            <w:r w:rsidRPr="00155F1E">
              <w:rPr>
                <w:sz w:val="20"/>
                <w:szCs w:val="20"/>
              </w:rPr>
              <w:t xml:space="preserve"> Исследование устойчивости линейной системы с помощью алгебраических критериев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724" w14:textId="0057B193" w:rsidR="00103D65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4FA" w14:textId="7A8AFCDD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76DCE" w14:textId="77777777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668DD" w:rsidRPr="00155F1E" w14:paraId="00E406F5" w14:textId="77777777" w:rsidTr="00FF08D5">
        <w:trPr>
          <w:trHeight w:val="43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CE3DF" w14:textId="77777777" w:rsidR="007668DD" w:rsidRPr="00155F1E" w:rsidRDefault="007668DD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A287" w14:textId="5BA9493F" w:rsidR="007668DD" w:rsidRPr="00155F1E" w:rsidRDefault="007668DD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№13</w:t>
            </w:r>
            <w:r w:rsidRPr="00155F1E">
              <w:rPr>
                <w:sz w:val="20"/>
                <w:szCs w:val="20"/>
              </w:rPr>
              <w:t xml:space="preserve"> Исследование устойчивости линейной системы с помощью частотных графоаналитических критериев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D794" w14:textId="3F43F66C" w:rsidR="007668DD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2DFF" w14:textId="41139EE0" w:rsidR="007668DD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55254" w14:textId="77777777" w:rsidR="007668DD" w:rsidRPr="00155F1E" w:rsidRDefault="007668DD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2D103173" w14:textId="77777777" w:rsidTr="00FF08D5">
        <w:trPr>
          <w:trHeight w:val="27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1259C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9255" w14:textId="59414378" w:rsidR="00103D65" w:rsidRPr="00155F1E" w:rsidRDefault="00103D65" w:rsidP="00E63FB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Практическое занятие №</w:t>
            </w:r>
            <w:r w:rsidR="007668DD" w:rsidRPr="00155F1E">
              <w:rPr>
                <w:b/>
                <w:bCs/>
                <w:sz w:val="20"/>
                <w:szCs w:val="20"/>
              </w:rPr>
              <w:t>14</w:t>
            </w:r>
            <w:r w:rsidRPr="00155F1E">
              <w:rPr>
                <w:b/>
                <w:bCs/>
                <w:sz w:val="20"/>
                <w:szCs w:val="20"/>
              </w:rPr>
              <w:t xml:space="preserve">. </w:t>
            </w:r>
            <w:r w:rsidRPr="00155F1E">
              <w:rPr>
                <w:sz w:val="20"/>
                <w:szCs w:val="20"/>
              </w:rPr>
              <w:t>Оценка качества переходного процесса.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BDB7" w14:textId="2D51528C" w:rsidR="00103D65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29D" w14:textId="28C2C321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68C5" w14:textId="77777777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4132E" w:rsidRPr="00155F1E" w14:paraId="4B2A7D75" w14:textId="77777777" w:rsidTr="00FF08D5">
        <w:trPr>
          <w:trHeight w:val="209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A52FCB" w14:textId="77777777" w:rsidR="00A4132E" w:rsidRPr="00155F1E" w:rsidRDefault="00A4132E" w:rsidP="00A413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1.8.</w:t>
            </w:r>
          </w:p>
          <w:p w14:paraId="5F6333DC" w14:textId="09274901" w:rsidR="00A4132E" w:rsidRPr="00155F1E" w:rsidRDefault="00A4132E" w:rsidP="00A4132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Надёжность элементов систем автоматического управления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9D7" w14:textId="7D765FD1" w:rsidR="00A4132E" w:rsidRPr="00155F1E" w:rsidRDefault="00A4132E" w:rsidP="00A4132E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6506" w14:textId="24EC5768" w:rsidR="00A4132E" w:rsidRPr="00155F1E" w:rsidRDefault="00A4132E" w:rsidP="00A4132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B6CC7" w14:textId="41E6472C" w:rsidR="00A4132E" w:rsidRPr="00155F1E" w:rsidRDefault="00A4132E" w:rsidP="00A413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06954" w14:textId="77777777" w:rsidR="00A4132E" w:rsidRPr="00155F1E" w:rsidRDefault="00A4132E" w:rsidP="00A4132E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4.1., ПК 4.2.</w:t>
            </w:r>
          </w:p>
          <w:p w14:paraId="6CA68433" w14:textId="63557E3E" w:rsidR="00A4132E" w:rsidRPr="00155F1E" w:rsidRDefault="00A4132E" w:rsidP="00986DF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Pr="00155F1E">
              <w:rPr>
                <w:rFonts w:ascii="Times New Roman" w:hAnsi="Times New Roman" w:cs="Times New Roman"/>
              </w:rPr>
              <w:t xml:space="preserve"> 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 xml:space="preserve">. </w:t>
            </w: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A4132E" w:rsidRPr="00155F1E" w14:paraId="1B48638E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BBEC1" w14:textId="77777777" w:rsidR="00A4132E" w:rsidRPr="00155F1E" w:rsidRDefault="00A4132E" w:rsidP="00A4132E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D65F" w14:textId="1850B705" w:rsidR="00A4132E" w:rsidRPr="00155F1E" w:rsidRDefault="00A4132E" w:rsidP="00A4132E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Основные понятия надежности, ее параметры и показатели. Факторы, влияющие на надежность изделий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F55" w14:textId="34FA3E2A" w:rsidR="00A4132E" w:rsidRPr="00155F1E" w:rsidRDefault="00A4132E" w:rsidP="00A4132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686E230" w14:textId="0F4C2488" w:rsidR="00A4132E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85241" w14:textId="30F8DEC4" w:rsidR="00A4132E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78E950F8" w14:textId="77777777" w:rsidTr="00FF08D5">
        <w:trPr>
          <w:trHeight w:val="297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3AA2B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025F" w14:textId="7DF96746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В том числе, практических занятий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CCAD" w14:textId="031DB936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19C" w14:textId="245E535B" w:rsidR="00D93FD6" w:rsidRPr="00A4132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1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04B5" w14:textId="35305104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46AA3477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4234B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EFC" w14:textId="1A45BED4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№15. </w:t>
            </w:r>
            <w:r w:rsidRPr="00155F1E">
              <w:rPr>
                <w:sz w:val="20"/>
                <w:szCs w:val="20"/>
              </w:rPr>
              <w:t>Определение вероятности безотказной работы.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21D" w14:textId="130341F6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1BC7F431" w14:textId="51B09E0D" w:rsidR="00D93FD6" w:rsidRPr="00155F1E" w:rsidRDefault="00A4132E" w:rsidP="00A413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CF816" w14:textId="49960844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4EE62854" w14:textId="271BA226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6A284AD1" w14:textId="26CB2AEA" w:rsidR="00155F1E" w:rsidRPr="00155F1E" w:rsidRDefault="00155F1E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6EA5EB2A" w14:textId="5F79233C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1CFD90D6" w14:textId="4B9C50B3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D93FD6" w:rsidRPr="00155F1E" w14:paraId="430C95B4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B8117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0A3F" w14:textId="1998C5F2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№16. </w:t>
            </w:r>
            <w:r w:rsidRPr="00155F1E">
              <w:rPr>
                <w:sz w:val="20"/>
                <w:szCs w:val="20"/>
              </w:rPr>
              <w:t>Определение частоты отказов.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0A40" w14:textId="29E3171C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AA4B49A" w14:textId="7FAC4A4F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7FA5E" w14:textId="60EFCD52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4185C264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80503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022" w14:textId="3BA66A91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№17. </w:t>
            </w:r>
            <w:r w:rsidRPr="00155F1E">
              <w:rPr>
                <w:sz w:val="20"/>
                <w:szCs w:val="20"/>
              </w:rPr>
              <w:t>Определение интенсивности отказов.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5B5" w14:textId="29F8CAA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71D9C14B" w14:textId="4BFDAF5A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A4640" w14:textId="4BB174C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7DC44821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F588F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44D0" w14:textId="5EA52DDE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№18. </w:t>
            </w:r>
            <w:r w:rsidRPr="00155F1E">
              <w:rPr>
                <w:sz w:val="20"/>
                <w:szCs w:val="20"/>
              </w:rPr>
              <w:t>Определение среднего времени безотказной работы.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164" w14:textId="7C036C7B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2B38" w14:textId="0FABC6FE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F7B27" w14:textId="49D953A1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6BE056EC" w14:textId="77777777" w:rsidTr="00FF08D5">
        <w:trPr>
          <w:trHeight w:val="5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65543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EC7" w14:textId="28621882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bookmarkStart w:id="21" w:name="_Hlk87265827"/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№19 </w:t>
            </w:r>
            <w:r w:rsidRPr="00155F1E">
              <w:rPr>
                <w:bCs/>
                <w:sz w:val="20"/>
                <w:szCs w:val="20"/>
              </w:rPr>
              <w:t>Количественная оценка показателей надежности невосстанавливаемых систем</w:t>
            </w:r>
            <w:bookmarkEnd w:id="21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E0E" w14:textId="78AC29DF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AE" w14:textId="5E3CE88F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A58DF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7DFB269A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4B0CB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B135" w14:textId="77777777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bookmarkStart w:id="22" w:name="_Hlk87265879"/>
            <w:r w:rsidRPr="00155F1E">
              <w:rPr>
                <w:b/>
                <w:bCs/>
                <w:sz w:val="20"/>
                <w:szCs w:val="20"/>
              </w:rPr>
              <w:t>Практическое занятие №20</w:t>
            </w:r>
          </w:p>
          <w:p w14:paraId="610F2B51" w14:textId="2FDC2F13" w:rsidR="00D93FD6" w:rsidRPr="00155F1E" w:rsidRDefault="00D93FD6" w:rsidP="00D93FD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155F1E">
              <w:rPr>
                <w:bCs/>
                <w:sz w:val="20"/>
                <w:szCs w:val="20"/>
              </w:rPr>
              <w:t>Методы расчета надежности невосстанавливаемых систем</w:t>
            </w:r>
            <w:bookmarkEnd w:id="22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EE2" w14:textId="7FCF5395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2A1" w14:textId="61B2A01F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18BC1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5C3B9DFA" w14:textId="77777777" w:rsidTr="00FF08D5">
        <w:trPr>
          <w:trHeight w:val="333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61D4F5" w14:textId="1CC92E39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</w:t>
            </w:r>
            <w:r w:rsidR="008D3461"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</w:t>
            </w: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6FAED94D" w14:textId="2A337AC5" w:rsidR="00D93FD6" w:rsidRPr="00155F1E" w:rsidRDefault="00D93FD6" w:rsidP="00D93FD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Осуществление диагностики причин возможных неисправностей и отказов систем для выбора методов и способов их устранения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4F24" w14:textId="4A2C4CB4" w:rsidR="00D93FD6" w:rsidRPr="00155F1E" w:rsidRDefault="00D93FD6" w:rsidP="00D93FD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155F1E">
              <w:rPr>
                <w:rFonts w:eastAsia="TimesNewRomanPS-BoldMT"/>
                <w:b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EC5" w14:textId="2A4595FD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7EA289FD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7DB7A" w14:textId="58F56CBB" w:rsidR="00D93FD6" w:rsidRPr="00155F1E" w:rsidRDefault="00D93FD6" w:rsidP="00B14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1B62AE9B" w14:textId="77777777" w:rsidTr="00FF08D5">
        <w:trPr>
          <w:trHeight w:val="26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785F3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901A" w14:textId="2AC9AAD4" w:rsidR="00D93FD6" w:rsidRPr="00155F1E" w:rsidRDefault="00D93FD6" w:rsidP="00D93FD6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A3D" w14:textId="0A45396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74A1CA57" w14:textId="486E10CB" w:rsidR="00D93FD6" w:rsidRPr="00A4132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1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10C2" w14:textId="52752F3B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0906D3FD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138C4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37A" w14:textId="221C08EF" w:rsidR="00D93FD6" w:rsidRPr="00155F1E" w:rsidRDefault="00D93FD6" w:rsidP="00D93FD6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№21. </w:t>
            </w:r>
            <w:r w:rsidRPr="00155F1E">
              <w:rPr>
                <w:sz w:val="20"/>
                <w:szCs w:val="20"/>
              </w:rPr>
              <w:t>Работа с нормативно-технической документацией.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DC14" w14:textId="0B78BE9B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940D70F" w14:textId="41870E6E" w:rsidR="00D93FD6" w:rsidRPr="00155F1E" w:rsidRDefault="00A4132E" w:rsidP="00A413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A7E42" w14:textId="7DDC589F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605A7919" w14:textId="5B3A1791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5EA6F73B" w14:textId="46677F4E" w:rsidR="00155F1E" w:rsidRPr="00155F1E" w:rsidRDefault="00155F1E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09E4AD18" w14:textId="2786E30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35AAF60" w14:textId="41E419DF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D93FD6" w:rsidRPr="00155F1E" w14:paraId="7D5B8B1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F49C7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5254" w14:textId="232EC125" w:rsidR="00D93FD6" w:rsidRPr="00155F1E" w:rsidRDefault="00D93FD6" w:rsidP="00D93FD6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№22. </w:t>
            </w:r>
            <w:r w:rsidRPr="00155F1E">
              <w:rPr>
                <w:sz w:val="20"/>
                <w:szCs w:val="20"/>
              </w:rPr>
              <w:t>Алгоритм поиска неисправности системы управления.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DBB" w14:textId="32E3E9ED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314B247F" w14:textId="75416979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7822" w14:textId="1787015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1E68029A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1559C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2361" w14:textId="4AEC0463" w:rsidR="00D93FD6" w:rsidRPr="00155F1E" w:rsidRDefault="00D93FD6" w:rsidP="00D93FD6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Практическое занятие №23</w:t>
            </w:r>
            <w:r w:rsidRPr="00155F1E">
              <w:rPr>
                <w:sz w:val="20"/>
                <w:szCs w:val="20"/>
              </w:rPr>
              <w:t xml:space="preserve">. </w:t>
            </w:r>
            <w:r w:rsidRPr="00155F1E">
              <w:rPr>
                <w:color w:val="auto"/>
                <w:sz w:val="20"/>
                <w:szCs w:val="20"/>
                <w:shd w:val="clear" w:color="auto" w:fill="FFFFFF"/>
              </w:rPr>
              <w:t>Выбор технических средств диагностики оборудования, его систем и сборочных единиц.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4AE" w14:textId="394DD9F0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072A" w14:textId="69784D27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4C40" w14:textId="2AC3F753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09AE7D40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09AF" w14:textId="3BEDFC70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Самостоятельная учебная работа </w:t>
            </w:r>
            <w:r w:rsidRPr="00155F1E">
              <w:rPr>
                <w:rFonts w:ascii="Times New Roman" w:hAnsi="Times New Roman" w:cs="Times New Roman"/>
                <w:b/>
                <w:bCs/>
              </w:rPr>
              <w:t xml:space="preserve">тематика самостоятельной учебной работы при изучении раздела </w:t>
            </w:r>
            <w:r w:rsidR="00B14794" w:rsidRPr="00155F1E"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044340B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Повторение разделов программы с целью подготовки к промежуточной и итоговой аттестации</w:t>
            </w:r>
          </w:p>
          <w:p w14:paraId="23176C0D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Работа с теоретическим материалом к практическим работам</w:t>
            </w:r>
          </w:p>
          <w:p w14:paraId="5498FCF2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Ответы на контрольные вопросы</w:t>
            </w:r>
          </w:p>
          <w:p w14:paraId="72F9865D" w14:textId="1DF1797C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Диагностика технического состояния технологического оборудования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69A49E23" w14:textId="404BE834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Перспективы применения современных средств автоматизации для контроля параметров технологических процессов»</w:t>
            </w:r>
          </w:p>
          <w:p w14:paraId="6B538465" w14:textId="5D3B03CD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Экономические и социальные вопросы автоматизации производственных процессов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7E0B152B" w14:textId="7F400468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Системы управления технологическим оборудованием и перспективы их развития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27CF04E3" w14:textId="06B02564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Программное обеспечение систем автоматизации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58B6983D" w14:textId="70796503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Обеспечение требуемого качества продукции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0A3803D7" w14:textId="23588D64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Обеспечение требуемой точности ведения технологических процессов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1444" w14:textId="0D7B9A9C" w:rsidR="00D93FD6" w:rsidRPr="00155F1E" w:rsidRDefault="00167EA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D21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61A4" w14:textId="3EC3B232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23CBC46B" w14:textId="0B8BAA42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080F4E11" w14:textId="4E329C78" w:rsidR="00155F1E" w:rsidRPr="00155F1E" w:rsidRDefault="00155F1E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5B3B0FAA" w14:textId="296921C6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520F6A18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466772DE" w14:textId="482AD448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7D151B" w:rsidRPr="00155F1E" w14:paraId="7C3A3340" w14:textId="77777777" w:rsidTr="00FF08D5">
        <w:trPr>
          <w:trHeight w:val="277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B3B8" w14:textId="3D973003" w:rsidR="007D151B" w:rsidRPr="00155F1E" w:rsidRDefault="007D151B" w:rsidP="007D15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5B1A" w14:textId="6BAAFA64" w:rsidR="007D151B" w:rsidRPr="00155F1E" w:rsidRDefault="007D151B" w:rsidP="007D15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26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FCAA" w14:textId="77777777" w:rsidR="007D151B" w:rsidRPr="00155F1E" w:rsidRDefault="007D151B" w:rsidP="007D15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E84A" w14:textId="77777777" w:rsidR="007D151B" w:rsidRPr="00155F1E" w:rsidRDefault="007D151B" w:rsidP="007D151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D151B" w:rsidRPr="00155F1E" w14:paraId="254F3D3A" w14:textId="77777777" w:rsidTr="00FF08D5">
        <w:trPr>
          <w:trHeight w:val="409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050" w14:textId="6C19BDE7" w:rsidR="007D151B" w:rsidRPr="00155F1E" w:rsidRDefault="007D151B" w:rsidP="007D15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EE67" w14:textId="1954CEC2" w:rsidR="007D151B" w:rsidRPr="00155F1E" w:rsidRDefault="007D151B" w:rsidP="007D15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F1A" w14:textId="4734B74C" w:rsidR="007D151B" w:rsidRPr="00155F1E" w:rsidRDefault="00A4132E" w:rsidP="00A4132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32E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C1AF" w14:textId="77777777" w:rsidR="007D151B" w:rsidRPr="00155F1E" w:rsidRDefault="007D151B" w:rsidP="007D151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04D96573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087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Курсовой проект </w:t>
            </w:r>
          </w:p>
          <w:p w14:paraId="00C8693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Тематика курсовых проектов </w:t>
            </w:r>
          </w:p>
          <w:p w14:paraId="237867F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1. Разработка элементов проекта автоматизации контроля и управления параметрами</w:t>
            </w:r>
          </w:p>
          <w:p w14:paraId="5D38A56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системы приточной вентиляции</w:t>
            </w:r>
          </w:p>
          <w:p w14:paraId="612D3FE2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2. Разработка элементов проекта автоматизации контроля и управления параметрами</w:t>
            </w:r>
          </w:p>
          <w:p w14:paraId="1FF8A7C1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сушки влажного продукта в конвейерной сушилке</w:t>
            </w:r>
          </w:p>
          <w:p w14:paraId="21486B1C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3. Разработка элементов проекта автоматизации контроля и управления параметрами</w:t>
            </w:r>
          </w:p>
          <w:p w14:paraId="7241DC66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системы теплоснабжения</w:t>
            </w:r>
          </w:p>
          <w:p w14:paraId="63B11CF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4. Разработка элементов проекта автоматизации контроля и управления параметрами</w:t>
            </w:r>
          </w:p>
          <w:p w14:paraId="1CB1A0A1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мокрой очистки газов</w:t>
            </w:r>
          </w:p>
          <w:p w14:paraId="656BF2FD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5. Разработка элементов проекта автоматизации контроля и управления параметрами</w:t>
            </w:r>
          </w:p>
          <w:p w14:paraId="7955BE15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сушки влажного материала в противоточной барабанной сушилке</w:t>
            </w:r>
          </w:p>
          <w:p w14:paraId="696A143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6. Разработка элементов проекта автоматизации контроля и управления параметрами</w:t>
            </w:r>
          </w:p>
          <w:p w14:paraId="2596E4C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технологического процесса выпаривания </w:t>
            </w:r>
          </w:p>
          <w:p w14:paraId="28D3EC8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7. Разработка элементов проекта автоматизации контроля и управления параметрами</w:t>
            </w:r>
          </w:p>
          <w:p w14:paraId="6526CEE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отстаивания</w:t>
            </w:r>
          </w:p>
          <w:p w14:paraId="1CDBC95C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8.  Разработка элементов проекта автоматизации контроля и управления параметрами</w:t>
            </w:r>
          </w:p>
          <w:p w14:paraId="36C8A1AB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кристаллизации</w:t>
            </w: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F64" w14:textId="6B4CBB2B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F9D8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BA19" w14:textId="05D6DA72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5C8A4B10" w14:textId="06A98D93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31A8FC0C" w14:textId="3ADA2250" w:rsidR="00155F1E" w:rsidRPr="00155F1E" w:rsidRDefault="00155F1E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406E99ED" w14:textId="17AB0319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536F36BE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О.1, О.2</w:t>
            </w:r>
          </w:p>
          <w:p w14:paraId="6C940038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70104E3E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9F0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Обязательные аудиторные учебные занятия по курсовому проекту </w:t>
            </w:r>
          </w:p>
          <w:p w14:paraId="0F83B15C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1. Определение темы </w:t>
            </w:r>
          </w:p>
          <w:p w14:paraId="4A37BEA8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2.  Введение</w:t>
            </w:r>
          </w:p>
          <w:p w14:paraId="579A21A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3. Описание технологического процесса.</w:t>
            </w:r>
          </w:p>
          <w:p w14:paraId="4F08D4DC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4.Описание объекта автоматизации</w:t>
            </w:r>
          </w:p>
          <w:p w14:paraId="20DADEA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5. Анализ существующего уровня автоматизации</w:t>
            </w:r>
          </w:p>
          <w:p w14:paraId="079D7C2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6. Выявление недостатков существующей системы управления</w:t>
            </w:r>
          </w:p>
          <w:p w14:paraId="3FAF92F8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7. Постановка задачи на модернизацию системы.</w:t>
            </w:r>
          </w:p>
          <w:p w14:paraId="4DA6088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8. Разработка схемы автоматизации</w:t>
            </w:r>
          </w:p>
          <w:p w14:paraId="75A264C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9. Выбор технических средств автоматизации</w:t>
            </w:r>
          </w:p>
          <w:p w14:paraId="72022865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10. Описание внешнего вида щита контроля и регулирования</w:t>
            </w:r>
          </w:p>
          <w:p w14:paraId="57D4AAB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11. Описание схемы внешних соединений</w:t>
            </w:r>
          </w:p>
          <w:p w14:paraId="14A7253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12. Рассмотрение вопросов охраны труда и окружающей среды.</w:t>
            </w:r>
          </w:p>
          <w:p w14:paraId="6B4AD7C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13. Заключение</w:t>
            </w:r>
          </w:p>
          <w:p w14:paraId="3144438F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14.  Перечень графического материала</w:t>
            </w:r>
          </w:p>
          <w:p w14:paraId="22E09832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       Схема автоматизации функциональная</w:t>
            </w:r>
          </w:p>
          <w:p w14:paraId="1D3B887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       Чертеж схемы внешних соединений щита контроля. Схема внешних соединений</w:t>
            </w:r>
          </w:p>
          <w:p w14:paraId="0FEDF51A" w14:textId="79B54E63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15. Защита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93B4" w14:textId="3BEC1775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30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136C" w14:textId="71E08BD2" w:rsidR="00D93FD6" w:rsidRPr="00155F1E" w:rsidRDefault="00E71F23" w:rsidP="00A413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2F23" w14:textId="3B2B9050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6E6C5547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9C61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Самостоятельная учебная работа обучающегося над курсовым проектом (работой) </w:t>
            </w:r>
          </w:p>
          <w:p w14:paraId="78FA18D1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1.  Изучение технологического процесса</w:t>
            </w:r>
          </w:p>
          <w:p w14:paraId="2D96F32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2. Изучение схемы автоматизации технологического процесса</w:t>
            </w:r>
          </w:p>
          <w:p w14:paraId="12F9ED5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3. Изучение внешнего вида щита контроля и регулирования</w:t>
            </w:r>
          </w:p>
          <w:p w14:paraId="1913E15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4. Изучение списка рекомендуемых источников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07FF" w14:textId="77777777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*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17AD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945C" w14:textId="2E91DF3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D151B" w:rsidRPr="00155F1E" w14:paraId="1B276571" w14:textId="77777777" w:rsidTr="00FF08D5">
        <w:trPr>
          <w:trHeight w:val="274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8A36" w14:textId="77777777" w:rsidR="007D151B" w:rsidRPr="00155F1E" w:rsidRDefault="007D151B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Учебная практика: Осуществление текущего мониторинга состояния систем автоматизации</w:t>
            </w:r>
          </w:p>
          <w:p w14:paraId="28F025E3" w14:textId="77777777" w:rsidR="00005A84" w:rsidRPr="00155F1E" w:rsidRDefault="00005A84" w:rsidP="00005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работ:</w:t>
            </w:r>
          </w:p>
          <w:p w14:paraId="1FEA2EDD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установка крепежных изделии, электропроводки;</w:t>
            </w:r>
          </w:p>
          <w:p w14:paraId="76148D01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установка, светильников, выключателей, розеток;</w:t>
            </w:r>
          </w:p>
          <w:p w14:paraId="0D724C76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установка электрооборудования;</w:t>
            </w:r>
          </w:p>
          <w:p w14:paraId="74EC1053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крепление подрозетников, забивка дюбелей;</w:t>
            </w:r>
          </w:p>
          <w:p w14:paraId="1F3B289B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работа с проводами, кабелем  и специальными инструментами;</w:t>
            </w:r>
          </w:p>
          <w:p w14:paraId="3B917DE1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работа с проводами, кабелем  и специальными инструментами;</w:t>
            </w:r>
          </w:p>
          <w:p w14:paraId="5796E3B9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работа с многожильным проводом и кабелем;</w:t>
            </w:r>
          </w:p>
          <w:p w14:paraId="52AB18E2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ответвление проводов;</w:t>
            </w:r>
          </w:p>
          <w:p w14:paraId="08E6666E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соединение проводов;</w:t>
            </w:r>
          </w:p>
          <w:p w14:paraId="09F432A7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правка проводов.</w:t>
            </w:r>
          </w:p>
          <w:p w14:paraId="2FCF477B" w14:textId="7847D5FB" w:rsidR="007D151B" w:rsidRPr="00155F1E" w:rsidRDefault="00005A84" w:rsidP="00005A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работа с инструментами и специальными приборами;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900" w14:textId="21F48A79" w:rsidR="007D151B" w:rsidRPr="00155F1E" w:rsidRDefault="007D151B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36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3B23" w14:textId="32C960F1" w:rsidR="007D151B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863">
              <w:rPr>
                <w:rFonts w:ascii="Times New Roman" w:hAnsi="Times New Roman" w:cs="Times New Roman"/>
                <w:b/>
                <w:bCs/>
                <w:iCs/>
              </w:rPr>
              <w:t>36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61CA" w14:textId="77777777" w:rsidR="007D151B" w:rsidRPr="00155F1E" w:rsidRDefault="007D151B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27F7FE5B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704" w14:textId="52F66DD0" w:rsidR="00D93FD6" w:rsidRPr="00A4731D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4731D">
              <w:rPr>
                <w:rFonts w:ascii="Times New Roman" w:hAnsi="Times New Roman" w:cs="Times New Roman"/>
                <w:b/>
              </w:rPr>
              <w:t xml:space="preserve">МДК 04.02. </w:t>
            </w:r>
            <w:r w:rsidR="00E35C48" w:rsidRPr="00A4731D">
              <w:rPr>
                <w:rFonts w:ascii="Times New Roman" w:hAnsi="Times New Roman" w:cs="Times New Roman"/>
                <w:b/>
                <w:bCs/>
              </w:rPr>
              <w:t>Организация работ по устранению неполадок и отказов автоматизированного оборудования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FF1" w14:textId="3F6D5146" w:rsidR="00D93FD6" w:rsidRPr="00A4731D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4731D">
              <w:rPr>
                <w:rFonts w:ascii="Times New Roman" w:hAnsi="Times New Roman" w:cs="Times New Roman"/>
                <w:b/>
                <w:bCs/>
                <w:iCs/>
              </w:rPr>
              <w:t>154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465A" w14:textId="49B158D1" w:rsidR="00D93FD6" w:rsidRPr="00A4731D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4731D">
              <w:rPr>
                <w:rFonts w:ascii="Times New Roman" w:hAnsi="Times New Roman" w:cs="Times New Roman"/>
                <w:b/>
                <w:bCs/>
                <w:iCs/>
              </w:rPr>
              <w:t>140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214" w14:textId="35F20165" w:rsidR="00D93FD6" w:rsidRPr="00E35C48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highlight w:val="yellow"/>
              </w:rPr>
            </w:pPr>
          </w:p>
        </w:tc>
      </w:tr>
      <w:tr w:rsidR="00D93FD6" w:rsidRPr="00155F1E" w14:paraId="3BE0D4C7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1D97" w14:textId="73EE2FBB" w:rsidR="00D93FD6" w:rsidRPr="00A4731D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4731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DF0028" w:rsidRPr="00A4731D">
              <w:rPr>
                <w:rFonts w:ascii="Times New Roman" w:hAnsi="Times New Roman" w:cs="Times New Roman"/>
                <w:b/>
              </w:rPr>
              <w:t>2</w:t>
            </w:r>
            <w:r w:rsidRPr="00A4731D">
              <w:rPr>
                <w:rFonts w:ascii="Times New Roman" w:hAnsi="Times New Roman" w:cs="Times New Roman"/>
                <w:b/>
              </w:rPr>
              <w:t xml:space="preserve">. </w:t>
            </w:r>
            <w:r w:rsidR="00E35C48" w:rsidRPr="00A4731D">
              <w:rPr>
                <w:rFonts w:ascii="Times New Roman" w:hAnsi="Times New Roman" w:cs="Times New Roman"/>
                <w:b/>
                <w:bCs/>
              </w:rPr>
              <w:t>Организация работ по устранению неполадок и отказов автоматизированного оборудования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1A2B" w14:textId="23237198" w:rsidR="00D93FD6" w:rsidRPr="00A4731D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4731D">
              <w:rPr>
                <w:rFonts w:ascii="Times New Roman" w:hAnsi="Times New Roman" w:cs="Times New Roman"/>
                <w:b/>
                <w:bCs/>
                <w:iCs/>
              </w:rPr>
              <w:t>154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5CA6" w14:textId="77601494" w:rsidR="00D93FD6" w:rsidRPr="00A4731D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4731D">
              <w:rPr>
                <w:rFonts w:ascii="Times New Roman" w:hAnsi="Times New Roman" w:cs="Times New Roman"/>
                <w:b/>
                <w:bCs/>
                <w:iCs/>
              </w:rPr>
              <w:t>140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EE9D" w14:textId="5D93A92F" w:rsidR="00D93FD6" w:rsidRPr="00E35C48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highlight w:val="yellow"/>
              </w:rPr>
            </w:pPr>
          </w:p>
        </w:tc>
      </w:tr>
      <w:tr w:rsidR="00D93FD6" w:rsidRPr="00155F1E" w14:paraId="101384C3" w14:textId="77777777" w:rsidTr="00FF08D5">
        <w:trPr>
          <w:jc w:val="center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62585" w14:textId="77777777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bookmarkStart w:id="23" w:name="_Hlk110269424"/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2.1</w:t>
            </w:r>
          </w:p>
          <w:p w14:paraId="6FE5BF86" w14:textId="3EB7D0CF" w:rsidR="00D93FD6" w:rsidRPr="00155F1E" w:rsidRDefault="00D93FD6" w:rsidP="00D93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Организация работ по устранению неполадок, отказов оборудования и ремонту систем</w:t>
            </w:r>
            <w:bookmarkEnd w:id="23"/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690B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C474" w14:textId="066CAB96" w:rsidR="00D93FD6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044" w14:textId="0ABF0B2F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80D6" w14:textId="7BC50758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D93FD6" w:rsidRPr="00155F1E" w14:paraId="10FCBE78" w14:textId="77777777" w:rsidTr="00A4731D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8D959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0120" w14:textId="23FB9F9F" w:rsidR="00D93FD6" w:rsidRPr="00155F1E" w:rsidRDefault="00D93FD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1. Расчет норм времени и их структуры на операциях сборки соединений, узлов и изделий в автоматизированном производстве.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301A4" w14:textId="32222F1F" w:rsidR="00D93FD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0FEDC" w14:textId="520B1C65" w:rsidR="00D93FD6" w:rsidRPr="00155F1E" w:rsidRDefault="00A07A1A" w:rsidP="00A473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3C5EA" w14:textId="3457CFF0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18EC5A22" w14:textId="3894A6ED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2470B584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355174DB" w14:textId="12F05130" w:rsidR="00296C1B" w:rsidRPr="00155F1E" w:rsidRDefault="00296C1B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1CB5662C" w14:textId="77777777" w:rsidTr="00A4731D">
        <w:trPr>
          <w:trHeight w:val="366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3AAF4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2AC4" w14:textId="6409B5A1" w:rsidR="00D93FD6" w:rsidRPr="00155F1E" w:rsidRDefault="00D93FD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 xml:space="preserve">2. </w:t>
            </w:r>
            <w:bookmarkStart w:id="24" w:name="_Hlk110269548"/>
            <w:r w:rsidRPr="00155F1E">
              <w:rPr>
                <w:sz w:val="20"/>
                <w:szCs w:val="20"/>
              </w:rPr>
              <w:t>Организация и обеспечение контроля конструкторских размерных цепей</w:t>
            </w:r>
            <w:bookmarkEnd w:id="24"/>
            <w:r w:rsidRPr="00155F1E">
              <w:rPr>
                <w:sz w:val="20"/>
                <w:szCs w:val="20"/>
              </w:rPr>
              <w:t>, сформированных в процессе автоматизированной сборки в соответствии с требованиями конструкторской и технологической документации.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8995" w14:textId="31CA5866" w:rsidR="00D93FD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856EA" w14:textId="1C808D72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3CDA8" w14:textId="17CDFB24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429822D7" w14:textId="77777777" w:rsidTr="00A4731D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D656F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D6E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D116" w14:textId="2BE4E927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5CF4" w14:textId="75907FEC" w:rsidR="00D93FD6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7CF" w14:textId="2A9B29BF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D93FD6" w:rsidRPr="00155F1E" w14:paraId="15FE8BDD" w14:textId="77777777" w:rsidTr="00A4731D">
        <w:trPr>
          <w:trHeight w:val="39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D687F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A89" w14:textId="0B791CDC" w:rsidR="00D93FD6" w:rsidRPr="00155F1E" w:rsidRDefault="00D93FD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</w:t>
            </w:r>
            <w:r w:rsidR="00C922B8" w:rsidRPr="00155F1E">
              <w:rPr>
                <w:b/>
                <w:bCs/>
                <w:sz w:val="20"/>
                <w:szCs w:val="20"/>
              </w:rPr>
              <w:t>ая</w:t>
            </w:r>
            <w:r w:rsidRPr="00155F1E">
              <w:rPr>
                <w:b/>
                <w:bCs/>
                <w:sz w:val="20"/>
                <w:szCs w:val="20"/>
              </w:rPr>
              <w:t xml:space="preserve"> </w:t>
            </w:r>
            <w:r w:rsidR="00C922B8" w:rsidRPr="00155F1E">
              <w:rPr>
                <w:b/>
                <w:bCs/>
                <w:sz w:val="20"/>
                <w:szCs w:val="20"/>
              </w:rPr>
              <w:t>работа</w:t>
            </w:r>
            <w:r w:rsidRPr="00155F1E">
              <w:rPr>
                <w:b/>
                <w:bCs/>
                <w:sz w:val="20"/>
                <w:szCs w:val="20"/>
              </w:rPr>
              <w:t xml:space="preserve"> №1.</w:t>
            </w:r>
            <w:r w:rsidRPr="00155F1E">
              <w:rPr>
                <w:sz w:val="20"/>
                <w:szCs w:val="20"/>
              </w:rPr>
              <w:t xml:space="preserve"> Применение конструкторской документации для диагностики неисправностей отказов автоматизированного сборочного производственного оборудования.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F0E9" w14:textId="29C9A39E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D5245" w14:textId="43886C42" w:rsidR="00D93FD6" w:rsidRPr="00155F1E" w:rsidRDefault="00A4731D" w:rsidP="00A473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A5D01" w14:textId="3903CAF1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28CEAAEF" w14:textId="2B7F7FDE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69E11993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4097AE17" w14:textId="7B9F1B54" w:rsidR="00296C1B" w:rsidRPr="00155F1E" w:rsidRDefault="00296C1B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1FE46C97" w14:textId="77777777" w:rsidTr="00A4731D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85927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0BB" w14:textId="4996708D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>№2.</w:t>
            </w:r>
            <w:r w:rsidR="00D93FD6" w:rsidRPr="00155F1E">
              <w:rPr>
                <w:sz w:val="20"/>
                <w:szCs w:val="20"/>
              </w:rPr>
              <w:t xml:space="preserve"> Использование нормативной документации и инструкций по эксплуатации автоматизированного сборочного производственного оборудования.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EC39" w14:textId="139AA798" w:rsidR="00D93FD6" w:rsidRPr="00155F1E" w:rsidRDefault="004D5A0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944C8" w14:textId="63ADECA0" w:rsidR="00D93FD6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5330E" w14:textId="059A0F4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5542E168" w14:textId="77777777" w:rsidTr="00A4731D">
        <w:trPr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A2F2C2" w14:textId="77777777" w:rsidR="00D93FD6" w:rsidRPr="00155F1E" w:rsidRDefault="00D93FD6" w:rsidP="00D93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Тема 2.2 </w:t>
            </w:r>
          </w:p>
          <w:p w14:paraId="068CA2EE" w14:textId="00FA33D4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Методы контроля качества продукции</w:t>
            </w:r>
          </w:p>
          <w:p w14:paraId="6873B8AD" w14:textId="5C53413A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B4F1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5132" w14:textId="09EDDB22" w:rsidR="00D93FD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</w:t>
            </w:r>
            <w:r w:rsidR="00A4731D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9949" w14:textId="7EC87392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EE96" w14:textId="4FE0574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C75576" w:rsidRPr="00155F1E" w14:paraId="65B5BCC1" w14:textId="77777777" w:rsidTr="00A07A1A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E48CC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70CE" w14:textId="2ACBB60D" w:rsidR="00C75576" w:rsidRPr="00155F1E" w:rsidRDefault="00C7557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1. Моделирование системы контроля. Модель управления качеством продукции в машиностроении.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37F9B" w14:textId="723143EA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52CCA" w14:textId="5E1CC976" w:rsidR="00C7557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4D3F2" w14:textId="42E26979" w:rsidR="00C75576" w:rsidRPr="00155F1E" w:rsidRDefault="00C7557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66C3AFEC" w14:textId="1DF985C5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635FA240" w14:textId="77777777" w:rsidR="00C75576" w:rsidRPr="00155F1E" w:rsidRDefault="00C7557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180728D2" w14:textId="66E0683C" w:rsidR="00C75576" w:rsidRPr="00155F1E" w:rsidRDefault="00C7557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C75576" w:rsidRPr="00155F1E" w14:paraId="59BEAE3B" w14:textId="77777777" w:rsidTr="00A07A1A">
        <w:trPr>
          <w:trHeight w:val="407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7285C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08A4" w14:textId="28298501" w:rsidR="00C75576" w:rsidRPr="00155F1E" w:rsidRDefault="00C7557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2. Построение причинно-следственных диаграмм брака изделий.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76C3" w14:textId="1E361938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8178F" w14:textId="1169A756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4E1FF" w14:textId="12C3EF18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49B14343" w14:textId="77777777" w:rsidTr="00A07A1A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EE8ED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7742" w14:textId="3B6AE2B4" w:rsidR="00C75576" w:rsidRPr="00155F1E" w:rsidRDefault="00C7557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 xml:space="preserve">3. Типовые методы и средства контроля качества. Определение конкурентоспособности вновь создаваемой продукции. 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EA6E" w14:textId="4068019C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3C95" w14:textId="1D453E33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76B6F" w14:textId="0E6C7709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06A28ADE" w14:textId="77777777" w:rsidTr="00A07A1A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3D453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5304" w14:textId="09F16BAC" w:rsidR="00C75576" w:rsidRPr="00155F1E" w:rsidRDefault="00C75576" w:rsidP="00D93FD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155F1E">
              <w:rPr>
                <w:sz w:val="20"/>
                <w:szCs w:val="20"/>
              </w:rPr>
              <w:t xml:space="preserve"> Методы измерений размеров деталей. 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7247" w14:textId="1F619895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305FA" w14:textId="046FE799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2F27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1D4765E8" w14:textId="77777777" w:rsidTr="00A07A1A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D6D94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C850" w14:textId="0D65CA47" w:rsidR="00C75576" w:rsidRPr="00155F1E" w:rsidRDefault="00C75576" w:rsidP="00D93FD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155F1E">
              <w:rPr>
                <w:sz w:val="20"/>
                <w:szCs w:val="20"/>
              </w:rPr>
              <w:t xml:space="preserve"> Реализация методов контроля качества продукции.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783" w14:textId="7E275FF8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D2F91" w14:textId="54148D7B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6CBDC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34318FF3" w14:textId="77777777" w:rsidTr="00A4731D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4A17F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8257" w14:textId="5FE7FDDC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3186" w14:textId="30EFF41D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6D37" w14:textId="78C4AC07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CD80" w14:textId="3DEC5609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D93FD6" w:rsidRPr="00155F1E" w14:paraId="3C3C6E60" w14:textId="77777777" w:rsidTr="00A07A1A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C3F35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D9B" w14:textId="6BAA260B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>№3.</w:t>
            </w:r>
            <w:r w:rsidR="00D93FD6" w:rsidRPr="00155F1E">
              <w:rPr>
                <w:sz w:val="20"/>
                <w:szCs w:val="20"/>
              </w:rPr>
              <w:t xml:space="preserve"> Анализ причин брака и способов его предупреждения, в том числе в автоматизированном производстве.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A5C6" w14:textId="055155E9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26CB7" w14:textId="6B06A3BE" w:rsidR="00D93FD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E99BB" w14:textId="4E43A5F4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23DC741A" w14:textId="18DB3150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FF22491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33C58998" w14:textId="1771C07F" w:rsidR="00296C1B" w:rsidRPr="00155F1E" w:rsidRDefault="00296C1B" w:rsidP="00D93FD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3D21DAC3" w14:textId="77777777" w:rsidTr="00A4731D">
        <w:trPr>
          <w:trHeight w:val="408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1BC2B2" w14:textId="77777777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2.3.</w:t>
            </w:r>
          </w:p>
          <w:p w14:paraId="18091BC8" w14:textId="737F5600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Диагностика </w:t>
            </w:r>
            <w:r w:rsidR="00241404" w:rsidRPr="00155F1E">
              <w:rPr>
                <w:rFonts w:ascii="Times New Roman" w:hAnsi="Times New Roman" w:cs="Times New Roman"/>
                <w:sz w:val="20"/>
                <w:szCs w:val="20"/>
              </w:rPr>
              <w:t>систем автоматизации</w:t>
            </w:r>
          </w:p>
          <w:p w14:paraId="7C0C883C" w14:textId="6C431223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54B2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DD8C" w14:textId="38640D93" w:rsidR="00D93FD6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36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524C" w14:textId="57AE2FAE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24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1622" w14:textId="5351719C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C75576" w:rsidRPr="00155F1E" w14:paraId="7E9A44B5" w14:textId="77777777" w:rsidTr="00A4731D">
        <w:trPr>
          <w:trHeight w:val="43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3E75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039E" w14:textId="16905AFF" w:rsidR="00C75576" w:rsidRPr="00155F1E" w:rsidRDefault="00C75576" w:rsidP="00D93FD6">
            <w:pPr>
              <w:pStyle w:val="Default"/>
              <w:rPr>
                <w:bCs/>
                <w:color w:val="auto"/>
                <w:sz w:val="22"/>
              </w:rPr>
            </w:pPr>
            <w:r w:rsidRPr="00155F1E">
              <w:rPr>
                <w:color w:val="auto"/>
                <w:sz w:val="20"/>
                <w:szCs w:val="20"/>
              </w:rPr>
              <w:t xml:space="preserve">1. Цели и задачи технической диагностики. Виды технической диагностики.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9A91" w14:textId="135AD5D1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0FA23" w14:textId="49DCFA83" w:rsidR="00C7557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11E28" w14:textId="33E22BA4" w:rsidR="00C75576" w:rsidRPr="00155F1E" w:rsidRDefault="00C7557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35C930C5" w14:textId="77AE6BF9" w:rsidR="00C75576" w:rsidRPr="00155F1E" w:rsidRDefault="00C75576" w:rsidP="00986D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608C8493" w14:textId="77777777" w:rsidR="00C75576" w:rsidRPr="00155F1E" w:rsidRDefault="00C7557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3B4C7110" w14:textId="09C6ED4C" w:rsidR="00C75576" w:rsidRPr="00155F1E" w:rsidRDefault="00C7557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C75576" w:rsidRPr="00155F1E" w14:paraId="5E4F9635" w14:textId="77777777" w:rsidTr="00A4731D">
        <w:trPr>
          <w:trHeight w:val="43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FF78C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B78" w14:textId="7EA9CCF3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155F1E">
              <w:rPr>
                <w:color w:val="auto"/>
                <w:sz w:val="20"/>
                <w:szCs w:val="20"/>
              </w:rPr>
              <w:t xml:space="preserve"> Задачи технического диагностирования. Методы технической диагностики. Проблемы технической диагностики.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7A9F" w14:textId="14B07332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DD8F1" w14:textId="21FADE9F" w:rsidR="00C7557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4B5A" w14:textId="77777777" w:rsidR="00C75576" w:rsidRPr="00155F1E" w:rsidRDefault="00C75576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75576" w:rsidRPr="00155F1E" w14:paraId="3FE532B2" w14:textId="77777777" w:rsidTr="00A4731D">
        <w:trPr>
          <w:trHeight w:val="36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8CF57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46B" w14:textId="3022F4FD" w:rsidR="00C75576" w:rsidRPr="00155F1E" w:rsidRDefault="00C75576" w:rsidP="00D93FD6">
            <w:pPr>
              <w:pStyle w:val="Default"/>
              <w:rPr>
                <w:bCs/>
                <w:color w:val="auto"/>
                <w:sz w:val="22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155F1E">
              <w:rPr>
                <w:color w:val="auto"/>
                <w:sz w:val="20"/>
                <w:szCs w:val="20"/>
              </w:rPr>
              <w:t xml:space="preserve">. Проведение проверки с помощью тестирования, измерения.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2B69" w14:textId="126AB174" w:rsidR="00C75576" w:rsidRPr="00155F1E" w:rsidRDefault="00C75576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1E3A" w14:textId="3FF09984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62639" w14:textId="104B08ED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21AE67A2" w14:textId="77777777" w:rsidTr="00A4731D">
        <w:trPr>
          <w:trHeight w:val="36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BC42B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27E" w14:textId="0BA7AD7B" w:rsidR="00C75576" w:rsidRPr="00155F1E" w:rsidRDefault="00C75576" w:rsidP="00C75576">
            <w:pPr>
              <w:pStyle w:val="Default"/>
              <w:tabs>
                <w:tab w:val="left" w:pos="144"/>
              </w:tabs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4. </w:t>
            </w:r>
            <w:r w:rsidRPr="00155F1E">
              <w:rPr>
                <w:color w:val="auto"/>
                <w:sz w:val="20"/>
                <w:szCs w:val="20"/>
              </w:rPr>
              <w:t>Оперативная диагностика технологического оборудования и систем автоматизации.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C2B0" w14:textId="20685C6F" w:rsidR="00C7557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2CEC0" w14:textId="6E73217A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27C7B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6B2C3839" w14:textId="77777777" w:rsidTr="00A4731D">
        <w:trPr>
          <w:trHeight w:val="35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6B646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6C95" w14:textId="7D6E5F56" w:rsidR="00C75576" w:rsidRPr="00155F1E" w:rsidRDefault="00C75576" w:rsidP="00D93FD6">
            <w:pPr>
              <w:pStyle w:val="Default"/>
              <w:rPr>
                <w:bCs/>
                <w:color w:val="auto"/>
                <w:sz w:val="22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155F1E">
              <w:rPr>
                <w:color w:val="auto"/>
                <w:sz w:val="20"/>
                <w:szCs w:val="20"/>
              </w:rPr>
              <w:t xml:space="preserve">. Рабочее и тестовое диагностирование.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38BD" w14:textId="26085DE2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  <w:p w14:paraId="468A95BC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86C42" w14:textId="6DD53A32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F166D" w14:textId="4B6E5E6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75716614" w14:textId="77777777" w:rsidTr="00A4731D">
        <w:trPr>
          <w:trHeight w:val="35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9DAA2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17D" w14:textId="21F4635A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6. </w:t>
            </w:r>
            <w:r w:rsidRPr="00155F1E">
              <w:rPr>
                <w:color w:val="auto"/>
                <w:sz w:val="20"/>
                <w:szCs w:val="20"/>
              </w:rPr>
              <w:t xml:space="preserve">Прогнозное, постоянное, периодическое и эпизодическое диагностирование технологических систем.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240B" w14:textId="43635175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788C0" w14:textId="6ED66F88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5DD8F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591298DD" w14:textId="77777777" w:rsidTr="00A4731D">
        <w:trPr>
          <w:trHeight w:val="35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946EE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0D20" w14:textId="0DD55012" w:rsidR="00C75576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7. </w:t>
            </w:r>
            <w:r w:rsidRPr="00155F1E">
              <w:rPr>
                <w:color w:val="auto"/>
                <w:sz w:val="20"/>
                <w:szCs w:val="20"/>
              </w:rPr>
              <w:t>Методы диагностирования систем автоматизации, управления и программно-технических средств. Алгоритмы диагностирования.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576C" w14:textId="4B6D83BA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59910" w14:textId="3690AE56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DB197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736E79A2" w14:textId="77777777" w:rsidTr="00A4731D">
        <w:trPr>
          <w:trHeight w:val="16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C42C2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063B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0C01" w14:textId="639BC95C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AB1" w14:textId="26F7976F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4E4" w14:textId="295C6FDB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D93FD6" w:rsidRPr="00155F1E" w14:paraId="21D69E92" w14:textId="77777777" w:rsidTr="00A4731D">
        <w:trPr>
          <w:trHeight w:val="271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D30F6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9F8" w14:textId="5799CA08" w:rsidR="00D93FD6" w:rsidRPr="00155F1E" w:rsidRDefault="00D93FD6" w:rsidP="00D93FD6">
            <w:pPr>
              <w:pStyle w:val="Default"/>
              <w:rPr>
                <w:bCs/>
                <w:color w:val="auto"/>
                <w:sz w:val="22"/>
              </w:rPr>
            </w:pPr>
            <w:r w:rsidRPr="00155F1E">
              <w:rPr>
                <w:b/>
                <w:bCs/>
                <w:color w:val="auto"/>
                <w:sz w:val="20"/>
                <w:szCs w:val="20"/>
              </w:rPr>
              <w:t xml:space="preserve">Практическое занятие №4. </w:t>
            </w:r>
            <w:r w:rsidRPr="00155F1E">
              <w:rPr>
                <w:color w:val="auto"/>
                <w:sz w:val="20"/>
                <w:szCs w:val="20"/>
              </w:rPr>
              <w:t>Расчёт и выбор типа регулирующего органа.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B1FD" w14:textId="1E340855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3CFB6" w14:textId="037952E5" w:rsidR="00D93FD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7EA1E" w14:textId="47A762BD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0163729B" w14:textId="7971198D" w:rsidR="00D93FD6" w:rsidRPr="00155F1E" w:rsidRDefault="00D93FD6" w:rsidP="00986D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14395E97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567A031F" w14:textId="77EE863E" w:rsidR="00296C1B" w:rsidRPr="00155F1E" w:rsidRDefault="00296C1B" w:rsidP="00D93FD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5C0F9701" w14:textId="77777777" w:rsidTr="00A4731D">
        <w:trPr>
          <w:trHeight w:val="24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0681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56F0" w14:textId="5BA9CCF8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bookmarkStart w:id="25" w:name="_Hlk94782245"/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 xml:space="preserve">№5. </w:t>
            </w:r>
            <w:r w:rsidR="00D93FD6" w:rsidRPr="00155F1E">
              <w:rPr>
                <w:sz w:val="20"/>
                <w:szCs w:val="20"/>
              </w:rPr>
              <w:t>Расчёт устойчивости регуляторов</w:t>
            </w:r>
            <w:bookmarkEnd w:id="25"/>
            <w:r w:rsidR="00D93FD6" w:rsidRPr="00155F1E">
              <w:rPr>
                <w:sz w:val="20"/>
                <w:szCs w:val="20"/>
              </w:rPr>
              <w:t>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E106" w14:textId="559D36FF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CC800" w14:textId="606DDF4D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8609F" w14:textId="0AC47E45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5DDD5D04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0DE6C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600" w14:textId="746F7AD1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 xml:space="preserve">№6. </w:t>
            </w:r>
            <w:r w:rsidR="00D93FD6" w:rsidRPr="00155F1E">
              <w:rPr>
                <w:sz w:val="20"/>
                <w:szCs w:val="20"/>
              </w:rPr>
              <w:t>Определение диагностических параметров систем автоматизации.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D600" w14:textId="22FD7FA5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4C17A" w14:textId="4744E3DD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F9C55" w14:textId="640184E9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4A30109A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3C325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1B9D" w14:textId="4A49F641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bookmarkStart w:id="26" w:name="_Hlk94794950"/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 xml:space="preserve">№7. </w:t>
            </w:r>
            <w:r w:rsidR="00D93FD6" w:rsidRPr="00155F1E">
              <w:rPr>
                <w:sz w:val="20"/>
                <w:szCs w:val="20"/>
              </w:rPr>
              <w:t>Выбор совокупности оцениваемых диагностических параметров.</w:t>
            </w:r>
            <w:bookmarkEnd w:id="26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2037" w14:textId="669B0B72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951E" w14:textId="721C6B14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B114" w14:textId="338F2F33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2D07DB4A" w14:textId="77777777" w:rsidTr="00A4731D">
        <w:trPr>
          <w:trHeight w:val="95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0C3448" w14:textId="596073EE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</w:t>
            </w:r>
            <w:r w:rsidR="00D63452"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72EF091A" w14:textId="293E4D54" w:rsidR="00D93FD6" w:rsidRPr="00155F1E" w:rsidRDefault="00D93FD6" w:rsidP="00D93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7" w:name="_Hlk94795470"/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Мониторинг состояния системы</w:t>
            </w:r>
            <w:bookmarkEnd w:id="27"/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191D" w14:textId="4488BA75" w:rsidR="00D93FD6" w:rsidRPr="00155F1E" w:rsidRDefault="00D93FD6" w:rsidP="00D93FD6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5250" w14:textId="05CE0F14" w:rsidR="00D93FD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B3B6A" w14:textId="391EC4DA" w:rsidR="00D93FD6" w:rsidRPr="00A07A1A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A839FA" w14:textId="76C3575B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5BC4E9A3" w14:textId="6DF3C299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62C0A56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40D7ACAA" w14:textId="22955365" w:rsidR="00296C1B" w:rsidRPr="00155F1E" w:rsidRDefault="00296C1B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5B5A470D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45E15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7F3" w14:textId="1B03A783" w:rsidR="00D93FD6" w:rsidRPr="00155F1E" w:rsidRDefault="00D93FD6" w:rsidP="00D93FD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55F1E">
              <w:rPr>
                <w:color w:val="auto"/>
                <w:sz w:val="20"/>
                <w:szCs w:val="20"/>
              </w:rPr>
              <w:t xml:space="preserve">1. </w:t>
            </w:r>
            <w:bookmarkStart w:id="28" w:name="_Hlk94795492"/>
            <w:r w:rsidRPr="00155F1E">
              <w:rPr>
                <w:color w:val="auto"/>
                <w:sz w:val="20"/>
                <w:szCs w:val="20"/>
              </w:rPr>
              <w:t>Основные виды систем мониторинга. Классификация мониторинга.</w:t>
            </w:r>
            <w:r w:rsidR="005907F1" w:rsidRPr="00155F1E">
              <w:rPr>
                <w:color w:val="auto"/>
                <w:sz w:val="20"/>
                <w:szCs w:val="20"/>
              </w:rPr>
              <w:t xml:space="preserve"> </w:t>
            </w:r>
            <w:bookmarkEnd w:id="28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B139" w14:textId="7A09F4CC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6BA97" w14:textId="410A8211" w:rsidR="00D93FD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E972C" w14:textId="4723328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163FAC18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F19B4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A1B" w14:textId="0F33F5E4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2. </w:t>
            </w:r>
            <w:r w:rsidRPr="00155F1E">
              <w:rPr>
                <w:color w:val="auto"/>
                <w:sz w:val="20"/>
                <w:szCs w:val="20"/>
              </w:rPr>
              <w:t xml:space="preserve">Основные структурные элементы систем мониторинга.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CDE0" w14:textId="7F256389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C977" w14:textId="0A540782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1B1D3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02FA161B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CED8D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14A" w14:textId="112E04D8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3. </w:t>
            </w:r>
            <w:r w:rsidRPr="00155F1E">
              <w:rPr>
                <w:color w:val="auto"/>
                <w:sz w:val="20"/>
                <w:szCs w:val="20"/>
              </w:rPr>
              <w:t>Управление системами мониторинга.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2046" w14:textId="5868851D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8CF7C" w14:textId="7C749299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C8869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02376A03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F3D31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5CF" w14:textId="58830737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155F1E">
              <w:rPr>
                <w:sz w:val="20"/>
                <w:szCs w:val="20"/>
              </w:rPr>
              <w:t>Сбор и обработка данных. Процессы функционирования элементов.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FB33" w14:textId="58720EBA" w:rsidR="00C7557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ECE0A" w14:textId="1F28F9E2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3086E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440AC86B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4B649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CBF5" w14:textId="2D26C59A" w:rsidR="00D93FD6" w:rsidRPr="00155F1E" w:rsidRDefault="00C75576" w:rsidP="00D93FD6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bookmarkStart w:id="29" w:name="_Hlk94795510"/>
            <w:r w:rsidR="007027E3" w:rsidRPr="00155F1E">
              <w:rPr>
                <w:sz w:val="20"/>
                <w:szCs w:val="20"/>
              </w:rPr>
              <w:t>Получение информации об устройствах и системах. Поиск неисправностей.</w:t>
            </w:r>
            <w:bookmarkEnd w:id="29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741B" w14:textId="1A747385" w:rsidR="00D93FD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3AFCE" w14:textId="6D165A16" w:rsidR="00D93FD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5249F" w14:textId="16410042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48CD8644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B60A7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C920" w14:textId="1975C0EF" w:rsidR="00C75576" w:rsidRDefault="00C75576" w:rsidP="00D93FD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55F1E">
              <w:rPr>
                <w:sz w:val="20"/>
                <w:szCs w:val="20"/>
              </w:rPr>
              <w:t>. Составление отчета о неисправности. Сбор информации о неисправности.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9E07" w14:textId="55775ED3" w:rsidR="00C75576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A3E5E" w14:textId="25B173A8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79575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2E841110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796D9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E4D6" w14:textId="25DBA0E3" w:rsidR="00D93FD6" w:rsidRPr="00155F1E" w:rsidRDefault="00C75576" w:rsidP="00D93FD6">
            <w:pPr>
              <w:pStyle w:val="Default"/>
              <w:rPr>
                <w:b/>
                <w:bCs/>
                <w:sz w:val="20"/>
                <w:szCs w:val="20"/>
              </w:rPr>
            </w:pPr>
            <w:bookmarkStart w:id="30" w:name="_Hlk94795525"/>
            <w:r>
              <w:rPr>
                <w:sz w:val="20"/>
                <w:szCs w:val="20"/>
              </w:rPr>
              <w:t xml:space="preserve">7. </w:t>
            </w:r>
            <w:r w:rsidR="007027E3" w:rsidRPr="00155F1E">
              <w:rPr>
                <w:sz w:val="20"/>
                <w:szCs w:val="20"/>
              </w:rPr>
              <w:t>Систематизированный поиск неисправностей в автоматизированных устройствах. Выявление и устранение ошибок.</w:t>
            </w:r>
            <w:bookmarkEnd w:id="30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D610" w14:textId="292210DA" w:rsidR="00D93FD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7896B" w14:textId="64D94A18" w:rsidR="00D93FD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DE201" w14:textId="466C44C8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3A191C47" w14:textId="77777777" w:rsidTr="00A4731D">
        <w:trPr>
          <w:trHeight w:val="95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CE1F1" w14:textId="77777777" w:rsidR="00827F96" w:rsidRPr="00155F1E" w:rsidRDefault="00827F96" w:rsidP="0005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2.5</w:t>
            </w:r>
          </w:p>
          <w:p w14:paraId="0F5A39E9" w14:textId="3A232F5D" w:rsidR="00827F96" w:rsidRPr="00155F1E" w:rsidRDefault="00827F96" w:rsidP="0005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Методы диагностики</w:t>
            </w:r>
          </w:p>
          <w:p w14:paraId="640B17C4" w14:textId="136C4796" w:rsidR="00827F96" w:rsidRPr="00155F1E" w:rsidRDefault="00827F96" w:rsidP="0005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САУ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B204" w14:textId="0232EF49" w:rsidR="00827F96" w:rsidRPr="00155F1E" w:rsidRDefault="00827F96" w:rsidP="00D93FD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07F0" w14:textId="310A75D3" w:rsidR="00827F96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16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5CC6" w14:textId="7EFC6E54" w:rsidR="00827F96" w:rsidRPr="00A07A1A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7A1A"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EBB384" w14:textId="77777777" w:rsidR="00827F96" w:rsidRPr="00155F1E" w:rsidRDefault="00827F96" w:rsidP="00513AB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7F52A81D" w14:textId="6331D0E0" w:rsidR="00827F96" w:rsidRPr="00155F1E" w:rsidRDefault="00827F96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72F4737" w14:textId="77777777" w:rsidR="00827F96" w:rsidRPr="00155F1E" w:rsidRDefault="00827F96" w:rsidP="00513A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0D2E08ED" w14:textId="7BCBD7E0" w:rsidR="00827F96" w:rsidRPr="00155F1E" w:rsidRDefault="00827F96" w:rsidP="00513A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827F96" w:rsidRPr="00155F1E" w14:paraId="3BFC0290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DE4A7" w14:textId="77777777" w:rsidR="00827F96" w:rsidRPr="00155F1E" w:rsidRDefault="00827F9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13E3" w14:textId="59093DD0" w:rsidR="00827F96" w:rsidRPr="00155F1E" w:rsidRDefault="00827F96" w:rsidP="007F47A1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1. </w:t>
            </w:r>
            <w:bookmarkStart w:id="31" w:name="_Hlk110270473"/>
            <w:r w:rsidRPr="00155F1E">
              <w:rPr>
                <w:sz w:val="20"/>
                <w:szCs w:val="20"/>
              </w:rPr>
              <w:t>Автоматизация процесса диагностирования технических систем</w:t>
            </w:r>
            <w:bookmarkEnd w:id="31"/>
            <w:r w:rsidRPr="00155F1E">
              <w:rPr>
                <w:sz w:val="20"/>
                <w:szCs w:val="20"/>
              </w:rPr>
              <w:t>: автоматизированные системы технической диагностики, комплексные технико-экономические системы диагностики,</w:t>
            </w:r>
          </w:p>
          <w:p w14:paraId="2759ACF1" w14:textId="5FAB3560" w:rsidR="00827F96" w:rsidRPr="00155F1E" w:rsidRDefault="00827F96" w:rsidP="007F47A1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подсистемы диагностики экологических и</w:t>
            </w:r>
            <w:r w:rsidRPr="00155F1E">
              <w:t xml:space="preserve"> </w:t>
            </w:r>
            <w:r w:rsidRPr="00155F1E">
              <w:rPr>
                <w:sz w:val="20"/>
                <w:szCs w:val="20"/>
              </w:rPr>
              <w:t>надежных показателей.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5DF6" w14:textId="0419953D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79FD" w14:textId="64AFCEB0" w:rsidR="00827F9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DADA9" w14:textId="77777777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16499D7B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39C89" w14:textId="77777777" w:rsidR="00827F96" w:rsidRPr="00155F1E" w:rsidRDefault="00827F9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B18" w14:textId="57F60A13" w:rsidR="00827F96" w:rsidRPr="00155F1E" w:rsidRDefault="00827F96" w:rsidP="00B77733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2. </w:t>
            </w:r>
            <w:bookmarkStart w:id="32" w:name="_Hlk110270486"/>
            <w:r w:rsidRPr="00155F1E">
              <w:rPr>
                <w:sz w:val="20"/>
                <w:szCs w:val="20"/>
              </w:rPr>
              <w:t>Оперативная диагностика программных систем. Диагностирование программ на стадиях разработки и эксплуатации ПО. Автоматизация процесса диагностирования ПО. Интеллектуальные системы диагностики программных средств и систем.</w:t>
            </w:r>
            <w:bookmarkEnd w:id="32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5411" w14:textId="746BEA06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DCAE" w14:textId="35219722" w:rsidR="00827F9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8C425" w14:textId="77777777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782EAE1D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7C378" w14:textId="77777777" w:rsidR="00827F96" w:rsidRPr="00155F1E" w:rsidRDefault="00827F96" w:rsidP="00827F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D68" w14:textId="2B9E2C2F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4E51" w14:textId="7EAE0121" w:rsidR="00827F96" w:rsidRPr="00827F96" w:rsidRDefault="00827F96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27F9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439A" w14:textId="58691B29" w:rsidR="00827F96" w:rsidRPr="00A07A1A" w:rsidRDefault="00A07A1A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7A1A"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390E6468" w14:textId="77777777" w:rsidR="00827F96" w:rsidRPr="00155F1E" w:rsidRDefault="00827F96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244A6222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CA47" w14:textId="77777777" w:rsidR="00827F96" w:rsidRPr="00155F1E" w:rsidRDefault="00827F96" w:rsidP="00827F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7C1" w14:textId="404AC995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155F1E">
              <w:rPr>
                <w:b/>
                <w:bCs/>
                <w:sz w:val="20"/>
                <w:szCs w:val="20"/>
              </w:rPr>
              <w:t>.</w:t>
            </w:r>
            <w:r w:rsidRPr="00155F1E">
              <w:rPr>
                <w:sz w:val="20"/>
                <w:szCs w:val="20"/>
              </w:rPr>
              <w:t xml:space="preserve"> </w:t>
            </w:r>
            <w:r w:rsidRPr="00827F96">
              <w:rPr>
                <w:sz w:val="20"/>
                <w:szCs w:val="20"/>
              </w:rPr>
              <w:t>Формулировка условий работоспособности и</w:t>
            </w:r>
          </w:p>
          <w:p w14:paraId="5551F1EB" w14:textId="77777777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sz w:val="20"/>
                <w:szCs w:val="20"/>
              </w:rPr>
              <w:t>признаков дефектов в совокупности оцениваемых</w:t>
            </w:r>
          </w:p>
          <w:p w14:paraId="48420565" w14:textId="43BAB969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sz w:val="20"/>
                <w:szCs w:val="20"/>
              </w:rPr>
              <w:t>диагностических параметров.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DA6B" w14:textId="4037C2A7" w:rsidR="00827F96" w:rsidRDefault="00827F96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15D5" w14:textId="5343C99D" w:rsidR="00827F96" w:rsidRPr="00155F1E" w:rsidRDefault="00A07A1A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335749" w14:textId="77777777" w:rsidR="00827F96" w:rsidRPr="00155F1E" w:rsidRDefault="00827F96" w:rsidP="00827F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6AA86475" w14:textId="57B11497" w:rsidR="00827F96" w:rsidRPr="00155F1E" w:rsidRDefault="00827F96" w:rsidP="00827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2DE753F7" w14:textId="77777777" w:rsidR="00827F96" w:rsidRPr="00155F1E" w:rsidRDefault="00827F96" w:rsidP="00827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0D3779DA" w14:textId="1E8CFA62" w:rsidR="00827F96" w:rsidRPr="00155F1E" w:rsidRDefault="00827F96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827F96" w:rsidRPr="00155F1E" w14:paraId="3CB3D8E8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7698" w14:textId="77777777" w:rsidR="00827F96" w:rsidRPr="00155F1E" w:rsidRDefault="00827F9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1D6" w14:textId="7472EBE8" w:rsidR="00827F96" w:rsidRPr="00155F1E" w:rsidRDefault="00827F96" w:rsidP="00827F9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827F96">
              <w:rPr>
                <w:b/>
                <w:bCs/>
                <w:sz w:val="20"/>
                <w:szCs w:val="20"/>
              </w:rPr>
              <w:t>.</w:t>
            </w:r>
            <w:r w:rsidRPr="00827F96">
              <w:rPr>
                <w:sz w:val="20"/>
                <w:szCs w:val="20"/>
              </w:rPr>
              <w:t xml:space="preserve"> Построение алгоритмов и программы диагностирования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268E" w14:textId="70E8083A" w:rsidR="00827F96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114A" w14:textId="6A9A5E14" w:rsidR="00827F9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43FE3" w14:textId="77777777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0BE8C2BA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F5541" w14:textId="77777777" w:rsidR="00827F96" w:rsidRPr="00155F1E" w:rsidRDefault="00827F9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B17" w14:textId="77777777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 xml:space="preserve">10. </w:t>
            </w:r>
            <w:r w:rsidRPr="00827F96">
              <w:rPr>
                <w:sz w:val="20"/>
                <w:szCs w:val="20"/>
              </w:rPr>
              <w:t>Построение графов состояний реальных систем с</w:t>
            </w:r>
          </w:p>
          <w:p w14:paraId="61F2EC9E" w14:textId="77777777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sz w:val="20"/>
                <w:szCs w:val="20"/>
              </w:rPr>
              <w:t>учетом вида отказа, а также условий</w:t>
            </w:r>
          </w:p>
          <w:p w14:paraId="08865218" w14:textId="38BAFD0E" w:rsidR="00827F96" w:rsidRDefault="00827F96" w:rsidP="00827F96">
            <w:pPr>
              <w:pStyle w:val="Default"/>
            </w:pPr>
            <w:r w:rsidRPr="00827F96">
              <w:rPr>
                <w:sz w:val="20"/>
                <w:szCs w:val="20"/>
              </w:rPr>
              <w:t>восстановления.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2508" w14:textId="1090917C" w:rsidR="00827F96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743A" w14:textId="3F18217F" w:rsidR="00827F9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4CA7B" w14:textId="77777777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53B6C76D" w14:textId="77777777" w:rsidTr="00A4731D">
        <w:trPr>
          <w:trHeight w:val="95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369688" w14:textId="650744CF" w:rsidR="00A4731D" w:rsidRPr="00155F1E" w:rsidRDefault="00A4731D" w:rsidP="00D10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2.6</w:t>
            </w:r>
          </w:p>
          <w:p w14:paraId="2D9B2AC7" w14:textId="15E8AD9F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3" w:name="_Hlk110270533"/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Настройка параметров. </w:t>
            </w:r>
          </w:p>
          <w:p w14:paraId="34C4D40F" w14:textId="77777777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Микропроцессорная</w:t>
            </w:r>
          </w:p>
          <w:p w14:paraId="742729C9" w14:textId="56ECD8EE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техника</w:t>
            </w:r>
            <w:bookmarkEnd w:id="33"/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ED85" w14:textId="382E92BB" w:rsidR="00A4731D" w:rsidRPr="00155F1E" w:rsidRDefault="00A4731D" w:rsidP="00D93FD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D791" w14:textId="0604F4A5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16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9DC3" w14:textId="0FAC68C8" w:rsidR="00A4731D" w:rsidRPr="00A07A1A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7A1A"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38A100" w14:textId="77777777" w:rsidR="00A4731D" w:rsidRPr="00155F1E" w:rsidRDefault="00A4731D" w:rsidP="00513AB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2D85430F" w14:textId="5149FC3E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119BDCB4" w14:textId="77777777" w:rsidR="00A4731D" w:rsidRPr="00155F1E" w:rsidRDefault="00A4731D" w:rsidP="00513A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4488EB46" w14:textId="236EB26B" w:rsidR="00A4731D" w:rsidRPr="00155F1E" w:rsidRDefault="00A4731D" w:rsidP="00513A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A4731D" w:rsidRPr="00155F1E" w14:paraId="02723240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D8920" w14:textId="77777777" w:rsidR="00A4731D" w:rsidRPr="00155F1E" w:rsidRDefault="00A4731D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5302" w14:textId="79812C24" w:rsidR="00A4731D" w:rsidRPr="00155F1E" w:rsidRDefault="00A4731D" w:rsidP="00D93FD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1. </w:t>
            </w:r>
            <w:bookmarkStart w:id="34" w:name="_Hlk110270580"/>
            <w:r w:rsidRPr="00155F1E">
              <w:rPr>
                <w:sz w:val="20"/>
                <w:szCs w:val="20"/>
              </w:rPr>
              <w:t>Наблюдение за работой системы в соответствии с назначением. Визуализация процессов (SCADA – системами). Определение критических стадий процессов на ранней стадии для своевременного вмешательства в процессы. Управление процессами. Оптимизация процессов.</w:t>
            </w:r>
            <w:bookmarkEnd w:id="34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7162" w14:textId="1408745A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879B" w14:textId="1BC9E51F" w:rsidR="00A4731D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01854" w14:textId="77777777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3CA14A46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A1E33" w14:textId="77777777" w:rsidR="00A4731D" w:rsidRPr="00155F1E" w:rsidRDefault="00A4731D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7706" w14:textId="77777777" w:rsidR="00A4731D" w:rsidRPr="00155F1E" w:rsidRDefault="00A4731D" w:rsidP="00D63452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2. </w:t>
            </w:r>
            <w:bookmarkStart w:id="35" w:name="_Hlk110270591"/>
            <w:r w:rsidRPr="00155F1E">
              <w:rPr>
                <w:sz w:val="20"/>
                <w:szCs w:val="20"/>
              </w:rPr>
              <w:t>Устройства программного управления.</w:t>
            </w:r>
          </w:p>
          <w:p w14:paraId="09956352" w14:textId="70DB966F" w:rsidR="00A4731D" w:rsidRPr="00155F1E" w:rsidRDefault="00A4731D" w:rsidP="00D63452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Назначение и устройство ПЛК. Выбор типа ПЛК. Преимущества. Блок-схема. ПЛК. Принцип действия ПЛК.</w:t>
            </w:r>
            <w:bookmarkEnd w:id="35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FDA2" w14:textId="44CC4045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F635" w14:textId="2B67A3E4" w:rsidR="00A4731D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F3E99" w14:textId="77777777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3E2FD14E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B3F57" w14:textId="77777777" w:rsidR="00A4731D" w:rsidRPr="00155F1E" w:rsidRDefault="00A4731D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34A2" w14:textId="77777777" w:rsidR="00A4731D" w:rsidRPr="00155F1E" w:rsidRDefault="00A4731D" w:rsidP="00D63452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3. </w:t>
            </w:r>
            <w:bookmarkStart w:id="36" w:name="_Hlk110270603"/>
            <w:r w:rsidRPr="00155F1E">
              <w:rPr>
                <w:sz w:val="20"/>
                <w:szCs w:val="20"/>
              </w:rPr>
              <w:t>Правила эксплуатации устройств и</w:t>
            </w:r>
          </w:p>
          <w:p w14:paraId="4EA9B343" w14:textId="2CEF2842" w:rsidR="00A4731D" w:rsidRPr="00155F1E" w:rsidRDefault="00A4731D" w:rsidP="00D63452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функциональных блоков систем автоматизации. Техническое обслуживание средств и систем контроля.</w:t>
            </w:r>
            <w:bookmarkEnd w:id="36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F631" w14:textId="191C6506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A25E" w14:textId="42071C33" w:rsidR="00A4731D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CF7EC" w14:textId="77777777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6885B2FA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7AC74" w14:textId="77777777" w:rsidR="00A4731D" w:rsidRPr="00155F1E" w:rsidRDefault="00A4731D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9C09" w14:textId="685749A1" w:rsidR="00A4731D" w:rsidRPr="00155F1E" w:rsidRDefault="00A4731D" w:rsidP="00513ABA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4. </w:t>
            </w:r>
            <w:bookmarkStart w:id="37" w:name="_Hlk110270624"/>
            <w:r w:rsidRPr="00155F1E">
              <w:rPr>
                <w:sz w:val="20"/>
                <w:szCs w:val="20"/>
              </w:rPr>
              <w:t>Ремонт средств и систем контроля. Оформление технической документации.</w:t>
            </w:r>
            <w:bookmarkEnd w:id="37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BA19" w14:textId="715C57C4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06BB" w14:textId="25D1971D" w:rsidR="00A4731D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80FE0" w14:textId="77777777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212D5F28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C88A9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700" w14:textId="54E11B1E" w:rsidR="00A4731D" w:rsidRPr="00155F1E" w:rsidRDefault="00A4731D" w:rsidP="00A4731D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6043" w14:textId="4EA1585F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D9E8" w14:textId="643C7B53" w:rsidR="00A4731D" w:rsidRPr="00A07A1A" w:rsidRDefault="00A07A1A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7A1A"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7F22F4" w14:textId="77777777" w:rsidR="00A4731D" w:rsidRPr="00155F1E" w:rsidRDefault="00A4731D" w:rsidP="00A473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376CDEB5" w14:textId="54C90BE8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1C83D0F9" w14:textId="77777777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2FC484F4" w14:textId="07F4A745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A4731D" w:rsidRPr="00155F1E" w14:paraId="617FAC99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82A25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6F1" w14:textId="676A3BA7" w:rsidR="00A4731D" w:rsidRPr="00155F1E" w:rsidRDefault="00A4731D" w:rsidP="00A4731D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 xml:space="preserve">11. </w:t>
            </w:r>
            <w:r w:rsidRPr="00A4731D">
              <w:rPr>
                <w:sz w:val="20"/>
                <w:szCs w:val="20"/>
              </w:rPr>
              <w:t>Расчет надежности схем сигнализации и защиты оборудования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0BCC" w14:textId="1EC82342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7F8E" w14:textId="7F54019B" w:rsidR="00A4731D" w:rsidRPr="00155F1E" w:rsidRDefault="00A07A1A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F3A63" w14:textId="77777777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4A7507FC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6F3A6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F6CE" w14:textId="2111157A" w:rsidR="00A4731D" w:rsidRPr="00155F1E" w:rsidRDefault="00A4731D" w:rsidP="00A4731D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 xml:space="preserve">12. </w:t>
            </w:r>
            <w:r w:rsidRPr="00A4731D">
              <w:rPr>
                <w:sz w:val="20"/>
                <w:szCs w:val="20"/>
              </w:rPr>
              <w:t>Определение показателей надежности одно- и</w:t>
            </w:r>
            <w:r>
              <w:rPr>
                <w:sz w:val="20"/>
                <w:szCs w:val="20"/>
              </w:rPr>
              <w:t xml:space="preserve"> </w:t>
            </w:r>
            <w:r w:rsidRPr="00A4731D">
              <w:rPr>
                <w:sz w:val="20"/>
                <w:szCs w:val="20"/>
              </w:rPr>
              <w:t>многоконтурных САУ.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BF6" w14:textId="7EFD6048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AF03" w14:textId="54CE8B12" w:rsidR="00A4731D" w:rsidRPr="00155F1E" w:rsidRDefault="00A07A1A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3ED57" w14:textId="77777777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704E2730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5146" w14:textId="21B7279D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Самостоятельная учебная работа </w:t>
            </w:r>
            <w:r w:rsidRPr="00155F1E">
              <w:rPr>
                <w:rFonts w:ascii="Times New Roman" w:hAnsi="Times New Roman" w:cs="Times New Roman"/>
              </w:rPr>
              <w:t>при изучении раздела № 3</w:t>
            </w:r>
          </w:p>
          <w:p w14:paraId="74A8B6B4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Повторение разделов программы с целью подготовки к промежуточной и итоговой аттестации</w:t>
            </w:r>
          </w:p>
          <w:p w14:paraId="07761426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Работа с теоретическим материалом к практическим работам</w:t>
            </w:r>
          </w:p>
          <w:p w14:paraId="57EFB9EA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Ответы на контрольные вопросы</w:t>
            </w:r>
          </w:p>
          <w:p w14:paraId="22BC241F" w14:textId="46909150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Подготовить реферат на тему </w:t>
            </w:r>
            <w:bookmarkStart w:id="38" w:name="_Hlk110270801"/>
            <w:r w:rsidRPr="00155F1E">
              <w:rPr>
                <w:rFonts w:ascii="Times New Roman" w:hAnsi="Times New Roman" w:cs="Times New Roman"/>
              </w:rPr>
              <w:t>«Нормативная и конструкторская документация и инструкции по эксплуатации автоматизированного сборочного производственного оборудования»</w:t>
            </w:r>
          </w:p>
          <w:p w14:paraId="26C27222" w14:textId="78914C16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 «Типовые методы и средства контроля качества»</w:t>
            </w:r>
          </w:p>
          <w:p w14:paraId="0CA15706" w14:textId="6B523BE3" w:rsidR="00A4731D" w:rsidRPr="00155F1E" w:rsidRDefault="00A4731D" w:rsidP="00A473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 «Перспективы развития методов контроля качества продукции»</w:t>
            </w:r>
          </w:p>
          <w:p w14:paraId="52A7FB4E" w14:textId="364DE136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«Техническая диагностика качества продукции»</w:t>
            </w:r>
          </w:p>
          <w:p w14:paraId="7A7E83C2" w14:textId="5BF6009F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«Экономические проблемы качества»</w:t>
            </w:r>
          </w:p>
          <w:p w14:paraId="256DBE6A" w14:textId="18655219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«Отечественный опыт управления качеством продукции»</w:t>
            </w:r>
          </w:p>
          <w:p w14:paraId="496A9425" w14:textId="3FF8CAEE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«Зарубежный опыт управления качеством»</w:t>
            </w:r>
          </w:p>
          <w:p w14:paraId="0654DFAA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«Разработка систем качества в соответствии с требованиями ИСО серии 9000»</w:t>
            </w:r>
          </w:p>
          <w:p w14:paraId="2170F80A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«Технологическая документация по охране труда на промышленных предприятиях»</w:t>
            </w:r>
          </w:p>
          <w:p w14:paraId="49518345" w14:textId="7F547265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«Системы мониторинга и их основные элементы»</w:t>
            </w:r>
          </w:p>
          <w:p w14:paraId="24943E66" w14:textId="6934C26F" w:rsidR="00A4731D" w:rsidRPr="00155F1E" w:rsidRDefault="00A4731D" w:rsidP="00A4731D">
            <w:pPr>
              <w:pStyle w:val="1"/>
              <w:shd w:val="clear" w:color="auto" w:fill="FFFFFF"/>
              <w:spacing w:after="225"/>
              <w:jc w:val="both"/>
              <w:rPr>
                <w:rFonts w:ascii="Times New Roman" w:hAnsi="Times New Roman" w:cs="Times New Roman"/>
                <w:color w:val="000000"/>
                <w:sz w:val="50"/>
                <w:szCs w:val="50"/>
              </w:rPr>
            </w:pPr>
            <w:r w:rsidRPr="00155F1E">
              <w:rPr>
                <w:rFonts w:ascii="Times New Roman" w:hAnsi="Times New Roman" w:cs="Times New Roman"/>
                <w:sz w:val="22"/>
                <w:szCs w:val="22"/>
              </w:rPr>
              <w:t>Подготовить реферат на тему: «Мониторинг технического состояния уникальных и технически сложных технологических объектов»</w:t>
            </w:r>
            <w:bookmarkEnd w:id="38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91E4" w14:textId="67AAD158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8C8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8F73" w14:textId="7C526494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38C61332" w14:textId="09FCA5F6" w:rsidR="00A4731D" w:rsidRPr="00155F1E" w:rsidRDefault="00A4731D" w:rsidP="00986D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36622771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64E640BB" w14:textId="6E8FF47D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A4731D" w:rsidRPr="00155F1E" w14:paraId="0D38F3F8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53CD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A095" w14:textId="15A2430E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1476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6EB" w14:textId="3D316D26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6ECCF9E2" w14:textId="73DA71B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79C7F761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6EDF7283" w14:textId="076A3336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A4731D" w:rsidRPr="00155F1E" w14:paraId="0E06654B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59E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04E7" w14:textId="362CFC3A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B0A" w14:textId="77777777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9EB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14C28692" w14:textId="05B1455E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148DA863" w14:textId="2289A32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3B4CD7FA" w14:textId="4CF2C089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</w:tc>
      </w:tr>
      <w:tr w:rsidR="00A4731D" w:rsidRPr="00155F1E" w14:paraId="356EE1B4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F75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 xml:space="preserve">Производственная практика </w:t>
            </w:r>
          </w:p>
          <w:p w14:paraId="5FE9DFD6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Виды работ</w:t>
            </w:r>
          </w:p>
          <w:p w14:paraId="2A3CEC26" w14:textId="77777777" w:rsidR="00A4731D" w:rsidRPr="00155F1E" w:rsidRDefault="00A4731D" w:rsidP="00A4731D">
            <w:pPr>
              <w:numPr>
                <w:ilvl w:val="0"/>
                <w:numId w:val="45"/>
              </w:numPr>
              <w:tabs>
                <w:tab w:val="left" w:pos="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Осуществления контроля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систем.</w:t>
            </w:r>
          </w:p>
          <w:p w14:paraId="7E3C300A" w14:textId="77777777" w:rsidR="00A4731D" w:rsidRPr="00155F1E" w:rsidRDefault="00A4731D" w:rsidP="00A4731D">
            <w:pPr>
              <w:numPr>
                <w:ilvl w:val="0"/>
                <w:numId w:val="45"/>
              </w:num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Осуществления диагностики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устранения.</w:t>
            </w:r>
          </w:p>
          <w:p w14:paraId="5DFF0936" w14:textId="660BDF59" w:rsidR="00A4731D" w:rsidRPr="00155F1E" w:rsidRDefault="00A4731D" w:rsidP="00A473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155F1E">
              <w:rPr>
                <w:rFonts w:ascii="Times New Roman" w:hAnsi="Times New Roman" w:cs="Times New Roman"/>
              </w:rPr>
              <w:t>Организации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4C6A" w14:textId="1F6EB9D3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72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4B3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5A4F" w14:textId="5F732F06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4.1., ПК 4.2.,</w:t>
            </w:r>
          </w:p>
          <w:p w14:paraId="675FE67A" w14:textId="77777777" w:rsidR="00A4731D" w:rsidRPr="00155F1E" w:rsidRDefault="00A4731D" w:rsidP="00A47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4C42763E" w14:textId="6519CA4F" w:rsidR="00A4731D" w:rsidRPr="00155F1E" w:rsidRDefault="00A4731D" w:rsidP="00A47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Pr="00155F1E">
              <w:rPr>
                <w:rFonts w:ascii="Times New Roman" w:hAnsi="Times New Roman" w:cs="Times New Roman"/>
              </w:rPr>
              <w:t xml:space="preserve"> </w:t>
            </w:r>
          </w:p>
          <w:p w14:paraId="2CBF17F1" w14:textId="0D5F6721" w:rsidR="00A4731D" w:rsidRPr="00155F1E" w:rsidRDefault="00A4731D" w:rsidP="00A47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5EAD3248" w14:textId="50EA8394" w:rsidR="00A4731D" w:rsidRPr="00155F1E" w:rsidRDefault="00A4731D" w:rsidP="00986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155F1E">
              <w:rPr>
                <w:rFonts w:ascii="Times New Roman" w:hAnsi="Times New Roman" w:cs="Times New Roman"/>
              </w:rPr>
              <w:t>О.1-О.3</w:t>
            </w:r>
          </w:p>
        </w:tc>
      </w:tr>
      <w:tr w:rsidR="00A4731D" w:rsidRPr="00155F1E" w14:paraId="42F20ABB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429A" w14:textId="0CC89C70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Экзамен по модулю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F98C" w14:textId="07262CE3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D0A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6C7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31D" w:rsidRPr="00155F1E" w14:paraId="056D7B25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6339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Всего</w:t>
            </w:r>
          </w:p>
          <w:p w14:paraId="52C7460A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E0A6" w14:textId="60F0B71D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90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AFF" w14:textId="77777777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32C" w14:textId="085599F9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</w:tr>
      <w:bookmarkEnd w:id="20"/>
    </w:tbl>
    <w:p w14:paraId="5969C392" w14:textId="65B0E7AA" w:rsidR="00C00AB7" w:rsidRPr="00155F1E" w:rsidRDefault="00C00AB7" w:rsidP="00C00AB7">
      <w:pPr>
        <w:tabs>
          <w:tab w:val="left" w:pos="888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8"/>
    <w:bookmarkEnd w:id="19"/>
    <w:p w14:paraId="68261906" w14:textId="77777777" w:rsidR="006A0899" w:rsidRPr="00155F1E" w:rsidRDefault="006A0899" w:rsidP="003724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2EC5C" w14:textId="41B216EB" w:rsidR="0037240F" w:rsidRPr="00155F1E" w:rsidRDefault="0037240F" w:rsidP="003724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3. Условия реализации программы профессионального модуля</w:t>
      </w:r>
    </w:p>
    <w:p w14:paraId="52E24A6E" w14:textId="77777777" w:rsidR="0037240F" w:rsidRPr="00155F1E" w:rsidRDefault="0037240F" w:rsidP="0037240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 xml:space="preserve">3.1. Специальные помещения </w:t>
      </w:r>
    </w:p>
    <w:p w14:paraId="2E3EDF6D" w14:textId="77777777" w:rsidR="00F73E61" w:rsidRPr="00155F1E" w:rsidRDefault="00F73E61" w:rsidP="00863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FB5BF8" w14:textId="10006D43" w:rsidR="00F33485" w:rsidRPr="00155F1E" w:rsidRDefault="00F33485" w:rsidP="00094B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Реализация профессионального модуля предполагает наличие учебн</w:t>
      </w:r>
      <w:r w:rsidR="00812ABF" w:rsidRPr="00155F1E">
        <w:rPr>
          <w:rFonts w:ascii="Times New Roman" w:hAnsi="Times New Roman" w:cs="Times New Roman"/>
          <w:sz w:val="24"/>
          <w:szCs w:val="24"/>
        </w:rPr>
        <w:t>ого</w:t>
      </w:r>
      <w:r w:rsidRPr="00155F1E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EE2FE1" w:rsidRPr="00155F1E">
        <w:rPr>
          <w:rFonts w:ascii="Times New Roman" w:hAnsi="Times New Roman" w:cs="Times New Roman"/>
          <w:sz w:val="24"/>
          <w:szCs w:val="24"/>
        </w:rPr>
        <w:t>а</w:t>
      </w:r>
      <w:r w:rsidR="00812ABF" w:rsidRPr="00155F1E">
        <w:rPr>
          <w:rFonts w:ascii="Times New Roman" w:hAnsi="Times New Roman" w:cs="Times New Roman"/>
          <w:sz w:val="24"/>
          <w:szCs w:val="24"/>
        </w:rPr>
        <w:t xml:space="preserve"> </w:t>
      </w:r>
      <w:r w:rsidR="00F73E61" w:rsidRPr="00155F1E">
        <w:rPr>
          <w:rFonts w:ascii="Times New Roman" w:hAnsi="Times New Roman" w:cs="Times New Roman"/>
          <w:sz w:val="24"/>
          <w:szCs w:val="24"/>
        </w:rPr>
        <w:t>«</w:t>
      </w:r>
      <w:r w:rsidR="00EE2FE1" w:rsidRPr="00155F1E">
        <w:rPr>
          <w:rFonts w:ascii="Times New Roman" w:hAnsi="Times New Roman" w:cs="Times New Roman"/>
          <w:sz w:val="24"/>
          <w:szCs w:val="24"/>
        </w:rPr>
        <w:t>Программирования ЧПУ, систем автоматизации, математического моделирования</w:t>
      </w:r>
      <w:r w:rsidR="00F73E61" w:rsidRPr="00155F1E">
        <w:rPr>
          <w:rFonts w:ascii="Times New Roman" w:hAnsi="Times New Roman" w:cs="Times New Roman"/>
          <w:sz w:val="24"/>
          <w:szCs w:val="24"/>
        </w:rPr>
        <w:t>», «</w:t>
      </w:r>
      <w:r w:rsidR="00905577" w:rsidRPr="00155F1E">
        <w:rPr>
          <w:rFonts w:ascii="Times New Roman" w:hAnsi="Times New Roman" w:cs="Times New Roman"/>
          <w:sz w:val="24"/>
          <w:szCs w:val="24"/>
        </w:rPr>
        <w:t>Вычислительной техники</w:t>
      </w:r>
      <w:r w:rsidR="00F73E61" w:rsidRPr="00155F1E">
        <w:rPr>
          <w:rFonts w:ascii="Times New Roman" w:hAnsi="Times New Roman" w:cs="Times New Roman"/>
          <w:sz w:val="24"/>
          <w:szCs w:val="24"/>
        </w:rPr>
        <w:t>»</w:t>
      </w:r>
      <w:r w:rsidRPr="00155F1E">
        <w:rPr>
          <w:rFonts w:ascii="Times New Roman" w:hAnsi="Times New Roman" w:cs="Times New Roman"/>
          <w:sz w:val="24"/>
          <w:szCs w:val="24"/>
        </w:rPr>
        <w:t xml:space="preserve">; </w:t>
      </w:r>
      <w:r w:rsidR="00F73E61" w:rsidRPr="00155F1E">
        <w:rPr>
          <w:rFonts w:ascii="Times New Roman" w:hAnsi="Times New Roman" w:cs="Times New Roman"/>
          <w:sz w:val="24"/>
          <w:szCs w:val="24"/>
        </w:rPr>
        <w:t xml:space="preserve">механообрабатывающей </w:t>
      </w:r>
      <w:r w:rsidRPr="00155F1E">
        <w:rPr>
          <w:rFonts w:ascii="Times New Roman" w:hAnsi="Times New Roman" w:cs="Times New Roman"/>
          <w:sz w:val="24"/>
          <w:szCs w:val="24"/>
        </w:rPr>
        <w:t>мастерск</w:t>
      </w:r>
      <w:r w:rsidR="00812ABF" w:rsidRPr="00155F1E">
        <w:rPr>
          <w:rFonts w:ascii="Times New Roman" w:hAnsi="Times New Roman" w:cs="Times New Roman"/>
          <w:sz w:val="24"/>
          <w:szCs w:val="24"/>
        </w:rPr>
        <w:t>ой</w:t>
      </w:r>
      <w:r w:rsidRPr="00155F1E">
        <w:rPr>
          <w:rFonts w:ascii="Times New Roman" w:hAnsi="Times New Roman" w:cs="Times New Roman"/>
          <w:sz w:val="24"/>
          <w:szCs w:val="24"/>
        </w:rPr>
        <w:t>; лаборатор</w:t>
      </w:r>
      <w:r w:rsidR="00812ABF" w:rsidRPr="00155F1E">
        <w:rPr>
          <w:rFonts w:ascii="Times New Roman" w:hAnsi="Times New Roman" w:cs="Times New Roman"/>
          <w:sz w:val="24"/>
          <w:szCs w:val="24"/>
        </w:rPr>
        <w:t>и</w:t>
      </w:r>
      <w:r w:rsidR="00EE2FE1" w:rsidRPr="00155F1E">
        <w:rPr>
          <w:rFonts w:ascii="Times New Roman" w:hAnsi="Times New Roman" w:cs="Times New Roman"/>
          <w:sz w:val="24"/>
          <w:szCs w:val="24"/>
        </w:rPr>
        <w:t>й «Типовых элементов и устройств систем автоматического управления и средств электрических измерений», «Автоматизация технологических процессов».</w:t>
      </w:r>
    </w:p>
    <w:p w14:paraId="7652B09B" w14:textId="798D29C5" w:rsidR="00F73E61" w:rsidRPr="00155F1E" w:rsidRDefault="00812ABF" w:rsidP="009055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Кабинет</w:t>
      </w:r>
      <w:r w:rsidRPr="00155F1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73E61" w:rsidRPr="00155F1E">
        <w:rPr>
          <w:rFonts w:ascii="Times New Roman" w:hAnsi="Times New Roman" w:cs="Times New Roman"/>
          <w:sz w:val="24"/>
          <w:szCs w:val="24"/>
        </w:rPr>
        <w:t>«</w:t>
      </w:r>
      <w:r w:rsidR="00EE2FE1" w:rsidRPr="00155F1E">
        <w:rPr>
          <w:rFonts w:ascii="Times New Roman" w:hAnsi="Times New Roman" w:cs="Times New Roman"/>
          <w:sz w:val="24"/>
          <w:szCs w:val="24"/>
        </w:rPr>
        <w:t>Программирования ЧПУ, систем автоматизации, математического моделирования</w:t>
      </w:r>
      <w:r w:rsidR="00F73E61" w:rsidRPr="00155F1E">
        <w:rPr>
          <w:rFonts w:ascii="Times New Roman" w:hAnsi="Times New Roman" w:cs="Times New Roman"/>
          <w:sz w:val="24"/>
          <w:szCs w:val="24"/>
        </w:rPr>
        <w:t>»</w:t>
      </w:r>
      <w:r w:rsidR="00F73E61" w:rsidRPr="00155F1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155F1E">
        <w:rPr>
          <w:rFonts w:ascii="Times New Roman" w:hAnsi="Times New Roman" w:cs="Times New Roman"/>
          <w:sz w:val="24"/>
          <w:szCs w:val="24"/>
        </w:rPr>
        <w:t>оснащенный оборудованием:</w:t>
      </w:r>
    </w:p>
    <w:p w14:paraId="0293A9C8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 </w:t>
      </w:r>
    </w:p>
    <w:p w14:paraId="75E51420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рабочие места по количеству обучающихся;  </w:t>
      </w:r>
    </w:p>
    <w:p w14:paraId="704211D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деталей, инструментов, приспособлений;  </w:t>
      </w:r>
    </w:p>
    <w:p w14:paraId="31B3BD46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бланков технологической документации;  </w:t>
      </w:r>
    </w:p>
    <w:p w14:paraId="5771019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наглядные пособия (образцы, плакаты, учебные модели, мехатронные модули и узлы, учебные стенды);  </w:t>
      </w:r>
    </w:p>
    <w:p w14:paraId="2557E66A" w14:textId="7AF796B2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приспособлений и узлов автоматизации, приборов и устройств, контрольно-измерительной аппаратуры, инструментов, приспособлений. </w:t>
      </w:r>
    </w:p>
    <w:p w14:paraId="382F2615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5F1E">
        <w:rPr>
          <w:rFonts w:ascii="Times New Roman" w:hAnsi="Times New Roman" w:cs="Times New Roman"/>
          <w:i/>
          <w:sz w:val="24"/>
          <w:szCs w:val="24"/>
        </w:rPr>
        <w:t xml:space="preserve">Технические средства обучения:  </w:t>
      </w:r>
    </w:p>
    <w:p w14:paraId="03D4C89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мультимедиапроектор;  </w:t>
      </w:r>
    </w:p>
    <w:p w14:paraId="15206EAD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интерактивная доска;  </w:t>
      </w:r>
    </w:p>
    <w:p w14:paraId="4D62A1C3" w14:textId="19C494F0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персональные компьютеры;  </w:t>
      </w:r>
    </w:p>
    <w:p w14:paraId="5BE4A6A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электронные лаборатории;  </w:t>
      </w:r>
    </w:p>
    <w:p w14:paraId="725EFD5D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компьютерные обучающие, контролирующие и профессиональные программы. </w:t>
      </w:r>
    </w:p>
    <w:p w14:paraId="7FDD98EF" w14:textId="2B5EE409" w:rsidR="00905577" w:rsidRPr="00155F1E" w:rsidRDefault="00905577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Кабинет «Вычислительной техники», оснащенный оборудованием:</w:t>
      </w:r>
    </w:p>
    <w:p w14:paraId="476CA3E2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 </w:t>
      </w:r>
    </w:p>
    <w:p w14:paraId="2DD7EEA4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рабочие места по количеству обучающихся. </w:t>
      </w:r>
    </w:p>
    <w:p w14:paraId="4FEAE5BD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i/>
          <w:sz w:val="24"/>
          <w:szCs w:val="24"/>
        </w:rPr>
        <w:t>Технические средства обучения:</w:t>
      </w:r>
    </w:p>
    <w:p w14:paraId="017C6D8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мультимедиапроектор;  </w:t>
      </w:r>
    </w:p>
    <w:p w14:paraId="1D82ED80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интерактивная доска;  </w:t>
      </w:r>
    </w:p>
    <w:p w14:paraId="42DDFAF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наглядные пособия (DVD-фильмы);  </w:t>
      </w:r>
    </w:p>
    <w:p w14:paraId="58F225F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компьютеры с лицензионным программным обеспечением;  </w:t>
      </w:r>
    </w:p>
    <w:p w14:paraId="5CA86946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лицензионное программное обеспечение: AutodeskAutoCAD, AutodeskInventor, CAD/CAM система ADEM, KELLER, SL, MTS;  </w:t>
      </w:r>
    </w:p>
    <w:p w14:paraId="43DB80C4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электронные лаборатории;  </w:t>
      </w:r>
    </w:p>
    <w:p w14:paraId="56E7ACFA" w14:textId="10B0FFB1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приспособлений и узлов автоматизации, приборов и устройств, контрольно-измерительной аппаратуры, инструментов, приспособлений. </w:t>
      </w:r>
    </w:p>
    <w:p w14:paraId="1409BF27" w14:textId="2F6FBE7E" w:rsidR="005D49F3" w:rsidRPr="00155F1E" w:rsidRDefault="005D49F3" w:rsidP="00812AB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Лаборатория «Автоматизации технологических процессов», оснащенной оборудованием:</w:t>
      </w:r>
    </w:p>
    <w:p w14:paraId="20205E35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рабочее место для преподавателя;  </w:t>
      </w:r>
    </w:p>
    <w:p w14:paraId="3CA3673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- рабочие места по количеству обучающихся;</w:t>
      </w:r>
    </w:p>
    <w:p w14:paraId="14CADB4B" w14:textId="5458EE82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учебное автоматизированное оборудование;  </w:t>
      </w:r>
    </w:p>
    <w:p w14:paraId="454B7D06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деталей, инструментов, приспособлений; </w:t>
      </w:r>
    </w:p>
    <w:p w14:paraId="7C083288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бланков технологической документации. </w:t>
      </w:r>
    </w:p>
    <w:p w14:paraId="61878610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i/>
          <w:sz w:val="24"/>
          <w:szCs w:val="24"/>
        </w:rPr>
        <w:t>Технические средства обучения:</w:t>
      </w:r>
    </w:p>
    <w:p w14:paraId="272EFAF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компьютер;  </w:t>
      </w:r>
    </w:p>
    <w:p w14:paraId="505F9A52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мультимедиапроектор;  </w:t>
      </w:r>
    </w:p>
    <w:p w14:paraId="6CEBAB5B" w14:textId="72C2CCDC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интерактивная доска. </w:t>
      </w:r>
    </w:p>
    <w:p w14:paraId="1352DD87" w14:textId="3EC01C2F" w:rsidR="00812ABF" w:rsidRPr="00155F1E" w:rsidRDefault="005D49F3" w:rsidP="00812AB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pacing w:val="2"/>
          <w:sz w:val="24"/>
          <w:szCs w:val="24"/>
        </w:rPr>
        <w:t>Механообрабатывающая</w:t>
      </w:r>
      <w:r w:rsidRPr="00155F1E">
        <w:rPr>
          <w:rFonts w:ascii="Times New Roman" w:hAnsi="Times New Roman" w:cs="Times New Roman"/>
          <w:iCs/>
          <w:sz w:val="24"/>
          <w:szCs w:val="24"/>
        </w:rPr>
        <w:t xml:space="preserve"> мастерская</w:t>
      </w:r>
      <w:r w:rsidR="00812ABF" w:rsidRPr="00155F1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812ABF" w:rsidRPr="00155F1E">
        <w:rPr>
          <w:rFonts w:ascii="Times New Roman" w:hAnsi="Times New Roman" w:cs="Times New Roman"/>
          <w:sz w:val="24"/>
          <w:szCs w:val="24"/>
        </w:rPr>
        <w:t>оснащенн</w:t>
      </w:r>
      <w:r w:rsidRPr="00155F1E">
        <w:rPr>
          <w:rFonts w:ascii="Times New Roman" w:hAnsi="Times New Roman" w:cs="Times New Roman"/>
          <w:sz w:val="24"/>
          <w:szCs w:val="24"/>
        </w:rPr>
        <w:t>ая</w:t>
      </w:r>
      <w:r w:rsidR="00812ABF" w:rsidRPr="00155F1E">
        <w:rPr>
          <w:rFonts w:ascii="Times New Roman" w:hAnsi="Times New Roman" w:cs="Times New Roman"/>
          <w:sz w:val="24"/>
          <w:szCs w:val="24"/>
        </w:rPr>
        <w:t xml:space="preserve"> </w:t>
      </w:r>
      <w:r w:rsidRPr="00155F1E">
        <w:rPr>
          <w:rFonts w:ascii="Times New Roman" w:hAnsi="Times New Roman" w:cs="Times New Roman"/>
          <w:sz w:val="24"/>
          <w:szCs w:val="24"/>
        </w:rPr>
        <w:t>оборудованием:</w:t>
      </w:r>
    </w:p>
    <w:p w14:paraId="025BD687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рабочие места по количеству обучающихся;  </w:t>
      </w:r>
    </w:p>
    <w:p w14:paraId="1841B5A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станки токарные, фрезерные, сверлильные, заточные, шлифовальные;  </w:t>
      </w:r>
    </w:p>
    <w:p w14:paraId="2BE2EC37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учебные металлорежущие станки с ЧПУ;  </w:t>
      </w:r>
    </w:p>
    <w:p w14:paraId="3B8CBFF7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учебный роботизированный технологический участок;  </w:t>
      </w:r>
    </w:p>
    <w:p w14:paraId="6D095244" w14:textId="432B0436" w:rsidR="00F33485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- наборы инструментов, приспособления, заготовки.</w:t>
      </w:r>
    </w:p>
    <w:p w14:paraId="42C8F175" w14:textId="59CE11FF" w:rsidR="00F33485" w:rsidRPr="00155F1E" w:rsidRDefault="00F33485" w:rsidP="00094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Реализация профессионального модуля предполагает обязательную производственную практику (по профилю специальности).</w:t>
      </w:r>
    </w:p>
    <w:p w14:paraId="31E3E5E7" w14:textId="77777777" w:rsidR="00F33485" w:rsidRPr="00155F1E" w:rsidRDefault="00F33485" w:rsidP="00094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EAE28D0" w14:textId="77777777" w:rsidR="0037240F" w:rsidRPr="00155F1E" w:rsidRDefault="0037240F" w:rsidP="0037240F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bookmarkStart w:id="39" w:name="_Toc283884248"/>
      <w:bookmarkStart w:id="40" w:name="_Toc283886699"/>
      <w:r w:rsidRPr="00155F1E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8E23AC5" w14:textId="77777777" w:rsidR="005D49F3" w:rsidRPr="00155F1E" w:rsidRDefault="005D49F3" w:rsidP="004B3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F52BE" w14:textId="4E4DBF35" w:rsidR="00F33485" w:rsidRPr="00155F1E" w:rsidRDefault="00F33485" w:rsidP="004B3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  <w:r w:rsidR="005D49F3" w:rsidRPr="00155F1E">
        <w:rPr>
          <w:rFonts w:ascii="Times New Roman" w:hAnsi="Times New Roman" w:cs="Times New Roman"/>
          <w:sz w:val="24"/>
          <w:szCs w:val="24"/>
        </w:rPr>
        <w:t>.</w:t>
      </w:r>
    </w:p>
    <w:p w14:paraId="17AD3D15" w14:textId="77777777" w:rsidR="0037240F" w:rsidRPr="00155F1E" w:rsidRDefault="0037240F" w:rsidP="004B3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1DECEB" w14:textId="77777777" w:rsidR="00AA7C3F" w:rsidRPr="00D32E7F" w:rsidRDefault="00AA7C3F" w:rsidP="00AA7C3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1" w:name="_Hlk135136546"/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1D16BE14" w14:textId="310C194C" w:rsidR="00AA7C3F" w:rsidRPr="0079373A" w:rsidRDefault="00AA7C3F" w:rsidP="00AA7C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66B825E2" w14:textId="77777777" w:rsidR="00746E49" w:rsidRDefault="00746E49" w:rsidP="00746E49">
      <w:pPr>
        <w:numPr>
          <w:ilvl w:val="0"/>
          <w:numId w:val="47"/>
        </w:numPr>
        <w:suppressAutoHyphens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E49">
        <w:rPr>
          <w:rFonts w:ascii="Times New Roman" w:hAnsi="Times New Roman" w:cs="Times New Roman"/>
          <w:sz w:val="24"/>
          <w:szCs w:val="24"/>
        </w:rPr>
        <w:t>Иванов, А. А. Автоматизация технологических процессов и производств : учебное пособие / А.А. Иванов. — 2-е изд., испр. и доп. — Москва : ФОРУМ : ИНФРА-М, 2023. — 224 с. — (Высшее образование: Бакалавриат). - ISBN 978-5-00091-521-9. - Текст : электронный. - URL: https://znanium.com/catalog/product/1971876 (дата обращения: 29.08.2024). – Режим доступа: по подписке.</w:t>
      </w:r>
    </w:p>
    <w:p w14:paraId="4F76774B" w14:textId="77777777" w:rsidR="00746E49" w:rsidRPr="00746E49" w:rsidRDefault="00746E49" w:rsidP="00746E49">
      <w:pPr>
        <w:numPr>
          <w:ilvl w:val="0"/>
          <w:numId w:val="47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6E49">
        <w:rPr>
          <w:rFonts w:ascii="Times New Roman" w:hAnsi="Times New Roman" w:cs="Times New Roman"/>
          <w:sz w:val="24"/>
          <w:szCs w:val="24"/>
        </w:rPr>
        <w:t>Рачков, М. Ю.  Автоматизация производства : учебник для среднего профессионального образования / М. Ю. Рачков. — 2-е изд., испр. и доп. — Москва : Издательство Юрайт, 2023. — 182 с. — (Профессиональное образование). — ISBN 978-5-534-12973-1. — Текст : электронный // Образовательная платформа Юрайт [сайт]. — URL: https://urait.ru/bcode/517704 (дата обращения: 29.08.2024).</w:t>
      </w:r>
    </w:p>
    <w:p w14:paraId="493C24B2" w14:textId="0ECB4B6B" w:rsidR="00AA7C3F" w:rsidRPr="00F15545" w:rsidRDefault="00AA7C3F" w:rsidP="00746E49">
      <w:pPr>
        <w:numPr>
          <w:ilvl w:val="0"/>
          <w:numId w:val="47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5545">
        <w:rPr>
          <w:rFonts w:ascii="Times New Roman" w:hAnsi="Times New Roman" w:cs="Times New Roman"/>
          <w:sz w:val="24"/>
          <w:szCs w:val="24"/>
        </w:rPr>
        <w:t xml:space="preserve">Рогов, В. А.  Технические средства автоматизации и управления : учебник для среднего профессионального образования / В. А. Рогов, А. Д. Чудаков. — 2-е изд., испр. и доп. — Москва : Издательство Юрайт, 2023. — 352 с. — (Профессиональное образование). — ISBN 978-5-534-09807-5. — Текст : электронный // Образовательная платформа Юрайт [сайт]. — URL: </w:t>
      </w:r>
      <w:hyperlink r:id="rId12" w:history="1">
        <w:r w:rsidRPr="00F15545">
          <w:rPr>
            <w:rStyle w:val="ae"/>
            <w:rFonts w:ascii="Times New Roman" w:hAnsi="Times New Roman" w:cs="Times New Roman"/>
            <w:sz w:val="24"/>
            <w:szCs w:val="24"/>
          </w:rPr>
          <w:t>https://urait.ru/bcode/514582</w:t>
        </w:r>
      </w:hyperlink>
      <w:r w:rsidRPr="00F155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58A140" w14:textId="77777777" w:rsidR="00AA7C3F" w:rsidRDefault="00AA7C3F" w:rsidP="00AA7C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1B6210" w14:textId="77777777" w:rsidR="00AA7C3F" w:rsidRDefault="00AA7C3F" w:rsidP="00AA7C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2ECCE6" w14:textId="77777777" w:rsidR="00AA7C3F" w:rsidRPr="001D687F" w:rsidRDefault="00AA7C3F" w:rsidP="00AA7C3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10775352" w14:textId="232B603F" w:rsidR="00AA7C3F" w:rsidRPr="0079373A" w:rsidRDefault="00AA7C3F" w:rsidP="00AA7C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14C665AB" w14:textId="127575A3" w:rsidR="003E1B09" w:rsidRPr="00746E49" w:rsidRDefault="00746E49" w:rsidP="00746E49">
      <w:pPr>
        <w:numPr>
          <w:ilvl w:val="0"/>
          <w:numId w:val="48"/>
        </w:numPr>
        <w:suppressAutoHyphens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E49">
        <w:rPr>
          <w:rFonts w:ascii="Times New Roman" w:hAnsi="Times New Roman" w:cs="Times New Roman"/>
          <w:sz w:val="24"/>
          <w:szCs w:val="24"/>
        </w:rPr>
        <w:t>Клепиков, В. В. Автоматизация производственных процессов : учебное пособие / В.В. Клепиков, Н.М. Султан-заде, А.Г. Схиртладзе. — Москва : ИНФРА-М, 2024. — 208 с.  — (Высшее образование: Бакалавриат). — DOI 10.12737/18466. - ISBN 978-5-16-011109-4. - Текст : электронный. - URL: https://znanium.ru/catalog/product/2130237 (дата обращения: 29.08.2024). – Режим доступа: по подписке.</w:t>
      </w:r>
      <w:bookmarkEnd w:id="41"/>
    </w:p>
    <w:bookmarkEnd w:id="39"/>
    <w:bookmarkEnd w:id="40"/>
    <w:p w14:paraId="2A699D69" w14:textId="77777777" w:rsidR="00536000" w:rsidRPr="00155F1E" w:rsidRDefault="005360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32B40E9" w14:textId="1E0B1677" w:rsidR="0037240F" w:rsidRPr="00155F1E" w:rsidRDefault="0037240F" w:rsidP="003724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профессионального модуля</w:t>
      </w:r>
    </w:p>
    <w:p w14:paraId="4A6DA220" w14:textId="77777777" w:rsidR="00F33485" w:rsidRPr="00155F1E" w:rsidRDefault="00F33485" w:rsidP="00536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14:paraId="04E0A2B1" w14:textId="77777777" w:rsidR="00536000" w:rsidRPr="00155F1E" w:rsidRDefault="00536000" w:rsidP="0053600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организация, реализующая подготовку по программе профессионального модуля, обеспечивает организацию и проведение </w:t>
      </w:r>
      <w:r w:rsidRPr="00155F1E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155F1E">
        <w:rPr>
          <w:rFonts w:ascii="Times New Roman" w:hAnsi="Times New Roman" w:cs="Times New Roman"/>
          <w:sz w:val="24"/>
          <w:szCs w:val="24"/>
        </w:rPr>
        <w:t>екущего контроля и промежуточной аттестации.</w:t>
      </w:r>
      <w:r w:rsidRPr="00155F1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38CE1EDE" w14:textId="77777777" w:rsidR="00536000" w:rsidRPr="00155F1E" w:rsidRDefault="00536000" w:rsidP="0053600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5F1E">
        <w:rPr>
          <w:rFonts w:ascii="Times New Roman" w:hAnsi="Times New Roman" w:cs="Times New Roman"/>
          <w:spacing w:val="-3"/>
          <w:sz w:val="24"/>
          <w:szCs w:val="24"/>
        </w:rPr>
        <w:t>Текущий контроль проводится преподавателем в процессе обучения.</w:t>
      </w:r>
    </w:p>
    <w:p w14:paraId="5682F7D3" w14:textId="5663993E" w:rsidR="00536000" w:rsidRPr="00155F1E" w:rsidRDefault="00536000" w:rsidP="0053600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5F1E">
        <w:rPr>
          <w:rFonts w:ascii="Times New Roman" w:hAnsi="Times New Roman" w:cs="Times New Roman"/>
          <w:spacing w:val="-3"/>
          <w:sz w:val="24"/>
          <w:szCs w:val="24"/>
        </w:rPr>
        <w:t>Промежуточная аттестация по элементам модуля проводится в виде экзамена</w:t>
      </w:r>
      <w:r w:rsidRPr="00155F1E">
        <w:rPr>
          <w:rFonts w:ascii="Times New Roman" w:hAnsi="Times New Roman" w:cs="Times New Roman"/>
          <w:i/>
          <w:spacing w:val="-3"/>
          <w:sz w:val="24"/>
          <w:szCs w:val="24"/>
        </w:rPr>
        <w:t>.</w:t>
      </w:r>
    </w:p>
    <w:p w14:paraId="796A36EF" w14:textId="77777777" w:rsidR="00536000" w:rsidRPr="00155F1E" w:rsidRDefault="00536000" w:rsidP="0053600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5F1E">
        <w:rPr>
          <w:rFonts w:ascii="Times New Roman" w:hAnsi="Times New Roman" w:cs="Times New Roman"/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p w14:paraId="4A9E98C3" w14:textId="77777777" w:rsidR="00221DFD" w:rsidRPr="00155F1E" w:rsidRDefault="00221DFD" w:rsidP="003520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6646E07" w14:textId="15AFB144" w:rsidR="00352060" w:rsidRPr="00155F1E" w:rsidRDefault="00352060" w:rsidP="003520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4585"/>
        <w:gridCol w:w="3005"/>
      </w:tblGrid>
      <w:tr w:rsidR="00536000" w:rsidRPr="00155F1E" w14:paraId="6D6C2A37" w14:textId="77777777" w:rsidTr="00283879">
        <w:trPr>
          <w:trHeight w:val="217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CAF1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21484D54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57D2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  <w:p w14:paraId="2CF4F7FF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9E8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14:paraId="7BB512ED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14:paraId="6CA412A5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283879" w:rsidRPr="00155F1E" w14:paraId="28AB9950" w14:textId="77777777" w:rsidTr="00821435">
        <w:trPr>
          <w:trHeight w:val="1098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96D7" w14:textId="0658FADC" w:rsidR="00283879" w:rsidRPr="00155F1E" w:rsidRDefault="00283879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>МДК 04.01</w:t>
            </w:r>
          </w:p>
        </w:tc>
      </w:tr>
      <w:tr w:rsidR="00536000" w:rsidRPr="00155F1E" w14:paraId="69704591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6C89" w14:textId="6C8BA015" w:rsidR="00536000" w:rsidRPr="00155F1E" w:rsidRDefault="00536000" w:rsidP="0053600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 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      </w:r>
          </w:p>
          <w:p w14:paraId="03827721" w14:textId="77777777" w:rsidR="00536000" w:rsidRPr="00155F1E" w:rsidRDefault="00536000" w:rsidP="0053600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  <w:r w:rsidRPr="00155F1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0BA5A4CD" w14:textId="5F10401A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типовые средства измерений систем автоматизации, их область применения, устройство и конструктивные особенности;</w:t>
            </w:r>
          </w:p>
          <w:p w14:paraId="6CAFF2C2" w14:textId="2DE83BCD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основные технологические параметры устройств и функциональных блоков систем автоматизации и методы их измерения;</w:t>
            </w:r>
          </w:p>
          <w:p w14:paraId="0A6AAF67" w14:textId="2C5C47AD" w:rsidR="00B273EB" w:rsidRPr="00155F1E" w:rsidRDefault="00B273EB" w:rsidP="00B273E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технические и метрологические характеристики устройств и функциональных блоков систем автоматизации;</w:t>
            </w:r>
          </w:p>
          <w:p w14:paraId="0BAE0DC9" w14:textId="00DF1D10" w:rsidR="00536000" w:rsidRPr="00155F1E" w:rsidRDefault="00536000" w:rsidP="00B273E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14:paraId="6A952A51" w14:textId="0795B3E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осуществлять технический контроль соответствия параметров устройств и функциональных блоков систем автоматизации установленным нормативам;</w:t>
            </w:r>
          </w:p>
          <w:p w14:paraId="7785578A" w14:textId="40691B5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выбирать методы диагностики и средства измерений для выявления причин неисправностей и отказов;</w:t>
            </w:r>
          </w:p>
          <w:p w14:paraId="517C3B79" w14:textId="1D5D3430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на основе показателей технических средств диагностики оценивать работоспособность устройств и функциональных блоков систем автоматизации;</w:t>
            </w:r>
          </w:p>
          <w:p w14:paraId="699C7DEF" w14:textId="79C5329F" w:rsidR="00536000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рассчитывать показатели надежности устройств и функциональных блоков систем автоматизации;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85B" w14:textId="0AD02FA9" w:rsidR="00536000" w:rsidRPr="00155F1E" w:rsidRDefault="00536000" w:rsidP="00536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систем;</w:t>
            </w:r>
          </w:p>
          <w:p w14:paraId="1E5E20C6" w14:textId="0867FE65" w:rsidR="00536000" w:rsidRPr="00155F1E" w:rsidRDefault="00536000" w:rsidP="00536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диагностику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устранения;</w:t>
            </w:r>
          </w:p>
          <w:p w14:paraId="5910C958" w14:textId="4108AD9D" w:rsidR="00536000" w:rsidRPr="00155F1E" w:rsidRDefault="00536000" w:rsidP="00536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выполняет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организацию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  <w:p w14:paraId="205FFEED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3A058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«отлично»</w:t>
            </w:r>
          </w:p>
          <w:p w14:paraId="74EB0610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90 %.</w:t>
            </w:r>
          </w:p>
          <w:p w14:paraId="7754998E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«хорошо»</w:t>
            </w:r>
          </w:p>
          <w:p w14:paraId="0393E5A2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70  %.</w:t>
            </w:r>
          </w:p>
          <w:p w14:paraId="5BDD33DE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«удовлетворительно»</w:t>
            </w:r>
          </w:p>
          <w:p w14:paraId="501BB872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50 %.</w:t>
            </w:r>
          </w:p>
          <w:p w14:paraId="527FBD5D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«неудовлетворительно»</w:t>
            </w:r>
          </w:p>
          <w:p w14:paraId="09906B5C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менее 50 %.</w:t>
            </w:r>
          </w:p>
          <w:p w14:paraId="04736258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8D1A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982150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14:paraId="2E6EA888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Оценка качества выполнения практических работ </w:t>
            </w:r>
          </w:p>
          <w:p w14:paraId="66443934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</w:t>
            </w:r>
          </w:p>
          <w:p w14:paraId="62536AE3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рефератов</w:t>
            </w:r>
          </w:p>
          <w:p w14:paraId="35386EF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06C8A9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C4CD2B1" w14:textId="3CD39A7F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Экзамен по разделу междисциплинарного курса.</w:t>
            </w:r>
          </w:p>
          <w:p w14:paraId="3A959EF4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FFCE02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8EF4A0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F4B660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970F4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333CF0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B5AAF6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6C8F3C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BFD1FB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E7544A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996702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11A68C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F1522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4AB61B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391448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CBEC43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133CBE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238AE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95B715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9D8CC1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E2D7FB6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893A6A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92D16C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C78D8B4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1E3B46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D4A3A8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D97127D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AD1090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614544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AB438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4B702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1B8D7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10137B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C8476C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68F03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D57E05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507D8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ED6E41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CAB79E6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F6C" w:rsidRPr="00155F1E" w14:paraId="7283C147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162" w14:textId="77777777" w:rsidR="001A6F6C" w:rsidRPr="00155F1E" w:rsidRDefault="001A6F6C" w:rsidP="001A6F6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ПК 4.2. </w:t>
            </w:r>
            <w:r w:rsidRPr="00155F1E">
              <w:rPr>
                <w:rFonts w:ascii="Times New Roman" w:hAnsi="Times New Roman" w:cs="Times New Roman"/>
              </w:rPr>
              <w:t>Осуществлять диагностику причин возможных неисправностей и отказов систем для выбора методов и способов их устранения.</w:t>
            </w:r>
          </w:p>
          <w:p w14:paraId="611614FF" w14:textId="77777777" w:rsidR="00B273EB" w:rsidRPr="00155F1E" w:rsidRDefault="00B273EB" w:rsidP="00B2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  <w:r w:rsidRPr="00155F1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2730571A" w14:textId="009635B5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типовые средства измерений систем автоматизации, их область применения, устройство и конструктивные особенности;</w:t>
            </w:r>
          </w:p>
          <w:p w14:paraId="048A3978" w14:textId="3B00DFD3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основные технологические параметры устройств и функциональных блоков систем автоматизации и методы их измерения;</w:t>
            </w:r>
          </w:p>
          <w:p w14:paraId="45CB6CD6" w14:textId="0B35ACF0" w:rsidR="00B273EB" w:rsidRPr="00155F1E" w:rsidRDefault="00B273EB" w:rsidP="00B273E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технические и метрологические характеристики устройств и функциональных блоков систем автоматизации;</w:t>
            </w:r>
          </w:p>
          <w:p w14:paraId="281B2915" w14:textId="77777777" w:rsidR="00B273EB" w:rsidRPr="00155F1E" w:rsidRDefault="00B273EB" w:rsidP="00B273E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14:paraId="5A7E4A6B" w14:textId="77777777" w:rsidR="00986DFA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осуществлять технический контроль соответствия параметров устройств и функциональных блоков систем автоматизации установленным нормативам;</w:t>
            </w:r>
          </w:p>
          <w:p w14:paraId="6E0AE7AC" w14:textId="39F9BEB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выбирать методы диагностики и средства измерений для выявления причин неисправностей и отказов;</w:t>
            </w:r>
          </w:p>
          <w:p w14:paraId="72573B0E" w14:textId="77777777" w:rsidR="00986DFA" w:rsidRDefault="00B273EB" w:rsidP="00986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на основе показателей технических средств диагностики оценивать работоспособность устройств и функциональных блоков систем автоматизации;</w:t>
            </w:r>
          </w:p>
          <w:p w14:paraId="50B4A0B0" w14:textId="17818B83" w:rsidR="001A6F6C" w:rsidRPr="00986DFA" w:rsidRDefault="00B273EB" w:rsidP="00986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</w:rPr>
              <w:t>- рассчитывать показатели надежности устройств и функциональных блоков систем автоматизации;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F8DF" w14:textId="77777777" w:rsidR="001A6F6C" w:rsidRPr="00155F1E" w:rsidRDefault="001A6F6C" w:rsidP="001A6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систем;</w:t>
            </w:r>
          </w:p>
          <w:p w14:paraId="7F3C3AE8" w14:textId="77777777" w:rsidR="001A6F6C" w:rsidRPr="00155F1E" w:rsidRDefault="001A6F6C" w:rsidP="001A6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диагностику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устранения;</w:t>
            </w:r>
          </w:p>
          <w:p w14:paraId="44ACC374" w14:textId="77777777" w:rsidR="001A6F6C" w:rsidRPr="00155F1E" w:rsidRDefault="001A6F6C" w:rsidP="001A6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выполняет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организацию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  <w:p w14:paraId="32D305A5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4FE0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«отлично»</w:t>
            </w:r>
          </w:p>
          <w:p w14:paraId="75E12268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90 %.</w:t>
            </w:r>
          </w:p>
          <w:p w14:paraId="58F1EE69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«хорошо»</w:t>
            </w:r>
          </w:p>
          <w:p w14:paraId="54540B15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70  %.</w:t>
            </w:r>
          </w:p>
          <w:p w14:paraId="373A15C6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«удовлетворительно»</w:t>
            </w:r>
          </w:p>
          <w:p w14:paraId="4A620B0C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50 %.</w:t>
            </w:r>
          </w:p>
          <w:p w14:paraId="2E4E9517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«неудовлетворительно»</w:t>
            </w:r>
          </w:p>
          <w:p w14:paraId="17BA6302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менее 50 %.</w:t>
            </w:r>
          </w:p>
          <w:p w14:paraId="3C856A43" w14:textId="77777777" w:rsidR="001A6F6C" w:rsidRPr="00155F1E" w:rsidRDefault="001A6F6C" w:rsidP="001A6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FA6C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6B7F200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14:paraId="09CBD201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Оценка качества выполнения практических работ </w:t>
            </w:r>
          </w:p>
          <w:p w14:paraId="6B442855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</w:t>
            </w:r>
          </w:p>
          <w:p w14:paraId="30CC3905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рефератов</w:t>
            </w:r>
          </w:p>
          <w:p w14:paraId="25B43D4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9F72B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600602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Экзамен по разделу междисциплинарного курса.</w:t>
            </w:r>
          </w:p>
          <w:p w14:paraId="5B6AF03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</w:p>
          <w:p w14:paraId="308F843E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CD112D2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BCBC307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305BAFC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DE32E69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F785C51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77A781B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05E4DC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CDA4D9E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1DE07214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6853CA9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074FF9B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237E997A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AD2B1B1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FF7A683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2ABBAB3C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7CA4E6B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D35384D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DBDD92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741B98A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F77B854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7EE73625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7151C29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FE607F7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6CC7BFA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2DBCF938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5B19330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8687AF8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B42507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A15ACE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C984695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8D8A25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9D89FC7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676434C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1200A8A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E53EE88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4F2B0A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54A67FA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9347E" w:rsidRPr="00155F1E" w14:paraId="749380ED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3406" w14:textId="77777777" w:rsidR="0009347E" w:rsidRPr="00155F1E" w:rsidRDefault="0009347E" w:rsidP="005F4A4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55F1E">
              <w:rPr>
                <w:rFonts w:ascii="Times New Roman" w:hAnsi="Times New Roman" w:cs="Times New Roman"/>
              </w:rPr>
              <w:t>ПК 4.3. Организовывать работы по устранению неполадок, отказов оборудования и ремонту систем в рамках своей компетенции</w:t>
            </w:r>
            <w:r w:rsidRPr="00155F1E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0E72403" w14:textId="77777777" w:rsidR="0009347E" w:rsidRPr="00155F1E" w:rsidRDefault="0009347E" w:rsidP="005F4A4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  <w:r w:rsidRPr="00155F1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1F114730" w14:textId="358B018C" w:rsidR="00B273EB" w:rsidRPr="00155F1E" w:rsidRDefault="00B273EB" w:rsidP="005F4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методы диагностики и восстановления работоспособности устройств и функциональных блоков систем автоматизации;</w:t>
            </w:r>
          </w:p>
          <w:p w14:paraId="74E4B1C9" w14:textId="516ABD7A" w:rsidR="00B273EB" w:rsidRPr="00155F1E" w:rsidRDefault="00B273EB" w:rsidP="005F4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показатели надежности систем автоматизации;</w:t>
            </w:r>
          </w:p>
          <w:p w14:paraId="04855273" w14:textId="2469FB68" w:rsidR="00B273EB" w:rsidRPr="00155F1E" w:rsidRDefault="00B273EB" w:rsidP="005F4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правила эксплуатации устройств и функциональных блоков систем автоматизации;</w:t>
            </w:r>
          </w:p>
          <w:p w14:paraId="4D4FF154" w14:textId="622F454A" w:rsidR="00B273EB" w:rsidRPr="00155F1E" w:rsidRDefault="00B273EB" w:rsidP="00986DF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порядок и периодичность планово-предупредительного и профилактического ремонта;</w:t>
            </w:r>
          </w:p>
          <w:p w14:paraId="2FBA2B95" w14:textId="6823A8DC" w:rsidR="0009347E" w:rsidRPr="00155F1E" w:rsidRDefault="0009347E" w:rsidP="005F4A4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14:paraId="60E93493" w14:textId="2CD83C10" w:rsidR="00B273EB" w:rsidRPr="00155F1E" w:rsidRDefault="00B273EB" w:rsidP="005F4A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выявлять причины неисправностей и отказов устройств и функциональных блоков систем автоматизации с помощью визуального контроля и технической диагностики;</w:t>
            </w:r>
          </w:p>
          <w:p w14:paraId="6D92C2C4" w14:textId="3B9348B2" w:rsidR="00B273EB" w:rsidRPr="00155F1E" w:rsidRDefault="00B273EB" w:rsidP="005F4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вести постоянный учет отказов, сбоев для выявления и устранения причин их возникновения;</w:t>
            </w:r>
          </w:p>
          <w:p w14:paraId="7A20A12D" w14:textId="2DF66C95" w:rsidR="0009347E" w:rsidRPr="00155F1E" w:rsidRDefault="00B273EB" w:rsidP="00986DF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организовывать и контролировать работу персонала по проведению текущего ремонта средств и систем контроля, функциональных блоков систем автоматического управления с помощью измерений и испытаний;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D1C3" w14:textId="77777777" w:rsidR="0009347E" w:rsidRPr="00155F1E" w:rsidRDefault="0009347E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систем;</w:t>
            </w:r>
          </w:p>
          <w:p w14:paraId="51FDF3B1" w14:textId="77777777" w:rsidR="0009347E" w:rsidRPr="00155F1E" w:rsidRDefault="0009347E" w:rsidP="00093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диагностику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устранения;</w:t>
            </w:r>
          </w:p>
          <w:p w14:paraId="167A9C94" w14:textId="77777777" w:rsidR="0009347E" w:rsidRPr="00155F1E" w:rsidRDefault="0009347E" w:rsidP="00093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выполняет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организацию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  <w:p w14:paraId="78D593FB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9B098F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«отлично»</w:t>
            </w:r>
          </w:p>
          <w:p w14:paraId="3ACA72B7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90 %.</w:t>
            </w:r>
          </w:p>
          <w:p w14:paraId="039FA010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«хорошо»</w:t>
            </w:r>
          </w:p>
          <w:p w14:paraId="1DCC4787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70  %.</w:t>
            </w:r>
          </w:p>
          <w:p w14:paraId="40E0C4FC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«удовлетворительно»</w:t>
            </w:r>
          </w:p>
          <w:p w14:paraId="09F1C134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50 %.</w:t>
            </w:r>
          </w:p>
          <w:p w14:paraId="1A8DB093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«неудовлетворительно»</w:t>
            </w:r>
          </w:p>
          <w:p w14:paraId="48BBB239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менее 50 %.</w:t>
            </w:r>
          </w:p>
          <w:p w14:paraId="50D43914" w14:textId="77777777" w:rsidR="0009347E" w:rsidRPr="00155F1E" w:rsidRDefault="0009347E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EBC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8295DD2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14:paraId="06010DDF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Оценка качества выполнения практических работ </w:t>
            </w:r>
          </w:p>
          <w:p w14:paraId="717DC98C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</w:t>
            </w:r>
          </w:p>
          <w:p w14:paraId="01AA002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рефератов</w:t>
            </w:r>
          </w:p>
          <w:p w14:paraId="71D4175A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90D353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F0817A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Экзамен по разделу междисциплинарного курса.</w:t>
            </w:r>
          </w:p>
          <w:p w14:paraId="74804F49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Защита курсового проекта</w:t>
            </w:r>
          </w:p>
          <w:p w14:paraId="796E99D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10530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4DF482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A9E535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CB151E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F60B4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1B3B25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B8D5A0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E85D8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57D37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5744A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F1BA20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7E100E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3AA5EE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FC61D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3417E4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95F3E8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BAF92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F4256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4BC605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F8935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397588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5E9EE0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01C142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5FB832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2A5159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7F8E7D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8A0C0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6FB5DDA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4C45B8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1B6F4B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898D13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F6036B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EE00D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CA2A08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F44663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3D0F6B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855256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9E864F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9347E" w:rsidRPr="00155F1E" w14:paraId="371119FC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5D" w14:textId="58C66321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01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  <w:iCs/>
              </w:rPr>
              <w:t xml:space="preserve"> </w:t>
            </w:r>
            <w:r w:rsidR="00CB628B" w:rsidRPr="003C02F3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3C02F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A740" w14:textId="3C5499D2" w:rsidR="0009347E" w:rsidRPr="003C02F3" w:rsidRDefault="0009347E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Выбор оптимальных способов решения задач профессиональной деятельности, применительно к различным контекстам.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C6B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071DA128" w14:textId="77777777" w:rsidR="0009347E" w:rsidRPr="003C02F3" w:rsidRDefault="0009347E" w:rsidP="0009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  <w:p w14:paraId="189C1653" w14:textId="77777777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9347E" w:rsidRPr="00155F1E" w14:paraId="58F9B875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A80" w14:textId="1588273F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02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CB628B" w:rsidRPr="003C02F3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AA99" w14:textId="36DB6A4D" w:rsidR="0009347E" w:rsidRPr="003C02F3" w:rsidRDefault="00CB628B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Использование современных средств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462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30F5BA43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аттестации.</w:t>
            </w:r>
          </w:p>
          <w:p w14:paraId="32329137" w14:textId="77777777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9347E" w:rsidRPr="00155F1E" w14:paraId="675BFC85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AC56" w14:textId="74E28466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03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CB628B" w:rsidRPr="003C02F3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  <w:r w:rsidR="00CB628B" w:rsidRPr="003C02F3">
              <w:t xml:space="preserve"> 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23BB" w14:textId="5D7E19E3" w:rsidR="0009347E" w:rsidRPr="003C02F3" w:rsidRDefault="00CB628B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Планирование и реализация собственного профессионального и личностного развития, предпринимательской деятельности в профессиональной сфере, использова</w:t>
            </w:r>
            <w:r w:rsidR="003C02F3" w:rsidRPr="003C02F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 xml:space="preserve"> знани</w:t>
            </w:r>
            <w:r w:rsidR="003C02F3" w:rsidRPr="003C02F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 xml:space="preserve"> по финансовой грамотности в различных жизненных ситуациях.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A92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7F227128" w14:textId="5DB4C0BD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33FA58B7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F5A" w14:textId="219F1B7D" w:rsidR="0009347E" w:rsidRPr="003C02F3" w:rsidRDefault="00B273EB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04.</w:t>
            </w:r>
            <w:r w:rsidR="0009347E"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3E9" w14:textId="1BE1F49F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Эффективное взаимодействие и работа в коллективе и команде.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05A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4AD6F824" w14:textId="16019167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004409D8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269" w14:textId="51899F0C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05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4651" w14:textId="2844D652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Осуществление устной и письменной коммуникации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0346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1BED78E7" w14:textId="57365205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222D8065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B1A" w14:textId="33241F8D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06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C901" w14:textId="1403609F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Проявление гражданско-патриотической позиции, демонстрация осознанного поведения на основе традиционных общечеловеческих ценностей, в том числе с учётом гармонизации межнациональных и межрелигиозных отношений, применение стандартов антикоррупционного поведения.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2F27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44E50CEC" w14:textId="6E05E2C0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7D0AB926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03F" w14:textId="7A079EF3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07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00C" w14:textId="74447F46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Содействие сохранению окружающей среды, ресурсосбережению, применение знания об изменении климата, принципах бережливого производства, эффективные действия в чрезвычайных ситуациях.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4BCF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44CCBA0F" w14:textId="759A0A54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B273EB" w:rsidRPr="00155F1E" w14:paraId="22F2AC5B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902" w14:textId="749C089B" w:rsidR="00B273EB" w:rsidRPr="003C02F3" w:rsidRDefault="002E0000" w:rsidP="0009347E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 xml:space="preserve">ОК 08. </w:t>
            </w:r>
            <w:r w:rsidR="003C02F3" w:rsidRPr="003C02F3">
              <w:rPr>
                <w:rFonts w:ascii="Times New Roman" w:hAnsi="Times New Roman" w:cs="Times New Roman"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828" w14:textId="440ED90E" w:rsidR="00B273EB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C2C" w14:textId="77777777" w:rsidR="0074203F" w:rsidRPr="003C02F3" w:rsidRDefault="0074203F" w:rsidP="007420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3003F59F" w14:textId="39D9FD09" w:rsidR="00B273EB" w:rsidRPr="003C02F3" w:rsidRDefault="0074203F" w:rsidP="007420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6C664A28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F944" w14:textId="596FCD38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09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8A69" w14:textId="24DE2961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Использование профессиональной документации на государственном и иностранных языках.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013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7B1B966A" w14:textId="07C985F9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445E88" w:rsidRPr="00155F1E" w14:paraId="091C45BB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36F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      </w:r>
          </w:p>
          <w:p w14:paraId="67A9E48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  <w:p w14:paraId="7BB0666E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Задачи:</w:t>
            </w:r>
          </w:p>
          <w:p w14:paraId="395678EE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456A1CC0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12DDC6DF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612319AC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D253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0C7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E88" w:rsidRPr="00155F1E" w14:paraId="5E474B11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CB2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083E5044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Задачи:</w:t>
            </w:r>
          </w:p>
          <w:p w14:paraId="5999EBA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00F1A921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51F21374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4EE13962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14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  <w:p w14:paraId="31634DA7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49A6CC78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1EFEF867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368C54F8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  <w:p w14:paraId="40A487DC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CDA1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50A3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E88" w:rsidRPr="00155F1E" w14:paraId="6DA8474A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B17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15 Готовый к профессиональной конкуренции и конструктивной реакции на критику.</w:t>
            </w:r>
          </w:p>
          <w:p w14:paraId="57FF86A8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00DDBADE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55569656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75D24A37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  <w:p w14:paraId="1F7617A5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B91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3D1D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E88" w:rsidRPr="00155F1E" w14:paraId="01FAD717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E634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16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  <w:p w14:paraId="556350B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5E1BCDF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6BB8C4D5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2A640C40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A3E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1F1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E88" w:rsidRPr="00155F1E" w14:paraId="09161BB0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4D59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17 Содействующий поддержанию престижа своей профессии, отрасли и образовательной организации.</w:t>
            </w:r>
          </w:p>
          <w:p w14:paraId="7F160774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0B28DFDC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3A20B1FF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13594A86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A3B6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D54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D31" w:rsidRPr="00155F1E" w14:paraId="17EBA997" w14:textId="77777777" w:rsidTr="00BE5863">
        <w:trPr>
          <w:trHeight w:val="698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0B6" w14:textId="793AA293" w:rsidR="007E0D31" w:rsidRPr="007E0D31" w:rsidRDefault="007E0D31" w:rsidP="007E0D3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0D31">
              <w:rPr>
                <w:rFonts w:ascii="Times New Roman" w:hAnsi="Times New Roman" w:cs="Times New Roman"/>
                <w:b/>
                <w:bCs/>
                <w:i/>
                <w:iCs/>
              </w:rPr>
              <w:t>МДК 04.02</w:t>
            </w:r>
          </w:p>
        </w:tc>
      </w:tr>
      <w:tr w:rsidR="00ED1F06" w:rsidRPr="00155F1E" w14:paraId="56DDCD0A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DD7" w14:textId="77777777" w:rsidR="00ED1F06" w:rsidRPr="00B273EB" w:rsidRDefault="00ED1F06" w:rsidP="00ED1F06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273EB">
              <w:rPr>
                <w:rFonts w:ascii="Times New Roman" w:hAnsi="Times New Roman"/>
              </w:rPr>
              <w:t>ПК 4.3. Организовывать работы по устранению неполадок, отказов оборудования и ремонту систем в рамках своей компетенции</w:t>
            </w:r>
            <w:r w:rsidRPr="00B273E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F063729" w14:textId="77777777" w:rsidR="00ED1F06" w:rsidRPr="00B273EB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  <w:r w:rsidRPr="00B273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0C7F19BB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З.4 - методы диагностики и восстановления работоспособности устройств и функциональных блоков систем автоматизации;</w:t>
            </w:r>
          </w:p>
          <w:p w14:paraId="030ADBC0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З.5 - показатели надежности систем автоматизации;</w:t>
            </w:r>
          </w:p>
          <w:p w14:paraId="529D0CCC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З.6 - правила эксплуатации устройств и функциональных блоков систем автоматизации;</w:t>
            </w:r>
          </w:p>
          <w:p w14:paraId="6E00C2DA" w14:textId="77777777" w:rsidR="00ED1F06" w:rsidRDefault="00ED1F06" w:rsidP="00ED1F0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З.7 - порядок и периодичность планово-предупредительного и профилактического ремонта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4026BF" w14:textId="77777777" w:rsidR="00ED1F06" w:rsidRDefault="00ED1F06" w:rsidP="00ED1F0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14:paraId="6E1B4979" w14:textId="77777777" w:rsidR="00ED1F06" w:rsidRPr="00B273EB" w:rsidRDefault="00ED1F06" w:rsidP="00ED1F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/>
                <w:sz w:val="20"/>
                <w:szCs w:val="20"/>
              </w:rPr>
              <w:t>У.5 - выявлять причины неисправностей и отказов устройств и функциональных блоков систем автоматизации с помощью визуального контроля и технической диагностики;</w:t>
            </w:r>
          </w:p>
          <w:p w14:paraId="27DE89DD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/>
                <w:sz w:val="20"/>
                <w:szCs w:val="20"/>
              </w:rPr>
              <w:t>У.6 - вести постоянный учет отказов, сбоев для выявления и устранения причин их возникновения;</w:t>
            </w:r>
          </w:p>
          <w:p w14:paraId="3943065A" w14:textId="1F5BB423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B273EB">
              <w:rPr>
                <w:rFonts w:ascii="Times New Roman" w:hAnsi="Times New Roman"/>
              </w:rPr>
              <w:t>У.7 - организовывать и контролировать работу персонала по проведению текущего ремонта средств и систем контроля, функциональных блоков систем автоматического управления с помощью измерений и испытаний;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55D2" w14:textId="77777777" w:rsidR="00ED1F06" w:rsidRPr="00B273EB" w:rsidRDefault="00ED1F06" w:rsidP="00ED1F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проводит</w:t>
            </w:r>
            <w:r w:rsidRPr="00B273EB">
              <w:rPr>
                <w:rFonts w:ascii="Times New Roman" w:hAnsi="Times New Roman"/>
                <w:sz w:val="20"/>
                <w:szCs w:val="20"/>
              </w:rPr>
              <w:t xml:space="preserve"> контроль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систем;</w:t>
            </w:r>
          </w:p>
          <w:p w14:paraId="395B081F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производит</w:t>
            </w:r>
            <w:r w:rsidRPr="00B273EB">
              <w:rPr>
                <w:rFonts w:ascii="Times New Roman" w:hAnsi="Times New Roman"/>
                <w:sz w:val="20"/>
                <w:szCs w:val="20"/>
              </w:rPr>
              <w:t xml:space="preserve"> диагностику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устранения;</w:t>
            </w:r>
          </w:p>
          <w:p w14:paraId="745354E4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/>
                <w:b/>
                <w:bCs/>
                <w:sz w:val="20"/>
                <w:szCs w:val="20"/>
              </w:rPr>
              <w:t>выполняет</w:t>
            </w:r>
            <w:r w:rsidRPr="00B273EB">
              <w:rPr>
                <w:rFonts w:ascii="Times New Roman" w:hAnsi="Times New Roman"/>
                <w:sz w:val="20"/>
                <w:szCs w:val="20"/>
              </w:rPr>
              <w:t xml:space="preserve"> организацию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  <w:p w14:paraId="3BECA18B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FE2EEE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«отлично»</w:t>
            </w:r>
          </w:p>
          <w:p w14:paraId="555B4DB5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B273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90 %.</w:t>
            </w:r>
          </w:p>
          <w:p w14:paraId="2AC0EC4D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«хорошо»</w:t>
            </w:r>
          </w:p>
          <w:p w14:paraId="46360DC1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B273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70  %.</w:t>
            </w:r>
          </w:p>
          <w:p w14:paraId="22BA7F67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«удовлетворительно»</w:t>
            </w:r>
          </w:p>
          <w:p w14:paraId="67B66789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B273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50 %.</w:t>
            </w:r>
          </w:p>
          <w:p w14:paraId="5BAED9CB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«неудовлетворительно»</w:t>
            </w:r>
          </w:p>
          <w:p w14:paraId="5DE63795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B273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менее 50 %.</w:t>
            </w:r>
          </w:p>
          <w:p w14:paraId="5B578FC6" w14:textId="77777777" w:rsidR="00ED1F06" w:rsidRPr="00155F1E" w:rsidRDefault="00ED1F06" w:rsidP="00ED1F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C1D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97C3E5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14:paraId="5E702F00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качества выполнения практических работ </w:t>
            </w:r>
          </w:p>
          <w:p w14:paraId="10C7F0F7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</w:t>
            </w:r>
          </w:p>
          <w:p w14:paraId="6173DEAA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Выполнение рефератов</w:t>
            </w:r>
          </w:p>
          <w:p w14:paraId="3531FCAB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70EF3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EC5708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Экзамен по разделу междисциплинарного курса.</w:t>
            </w:r>
          </w:p>
          <w:p w14:paraId="577A7BE7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Защита курсового проекта</w:t>
            </w:r>
          </w:p>
          <w:p w14:paraId="10F021BD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4B1AD0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507E8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128FCD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23A35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F3ECBE1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2026D7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7EF779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CE8B00D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5B6CD6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F374E3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D7FB56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6D1E80A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BF7A4A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5C3144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ED5510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E510EA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C6D380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AC9DF4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348C49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F67C8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14F142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78481E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738A41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8BB3E7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81B262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AA5310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E574BD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062119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307E52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6AD92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19339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DDD956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E7A73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069CD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BB6588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32D732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7642E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337A0B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02F3" w:rsidRPr="00155F1E" w14:paraId="335542DB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7E9E" w14:textId="136C2E0B" w:rsidR="003C02F3" w:rsidRPr="00B273EB" w:rsidRDefault="003C02F3" w:rsidP="003C02F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 xml:space="preserve">ОК 01. </w:t>
            </w:r>
            <w:r w:rsidRPr="003C02F3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EFF" w14:textId="02659021" w:rsidR="003C02F3" w:rsidRPr="00B273EB" w:rsidRDefault="003C02F3" w:rsidP="003C02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Выбор оптимальных способов решения задач профессиональной деятельности, применительно к различным контекстам.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0DB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5DC8943F" w14:textId="77777777" w:rsidR="003C02F3" w:rsidRPr="003C02F3" w:rsidRDefault="003C02F3" w:rsidP="003C0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  <w:p w14:paraId="2450302F" w14:textId="77777777" w:rsidR="003C02F3" w:rsidRPr="00B273EB" w:rsidRDefault="003C02F3" w:rsidP="003C02F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C02F3" w:rsidRPr="00155F1E" w14:paraId="250C976A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7FB" w14:textId="667BBA07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02.</w:t>
            </w:r>
            <w:r w:rsidRPr="003C02F3">
              <w:rPr>
                <w:rFonts w:ascii="Times New Roman" w:hAnsi="Times New Roman" w:cs="Times New Roman"/>
              </w:rPr>
              <w:t xml:space="preserve">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F66" w14:textId="339C9142" w:rsidR="003C02F3" w:rsidRPr="00155F1E" w:rsidRDefault="003C02F3" w:rsidP="003C02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Использование современных средств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6E57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1EFEBF86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аттестации.</w:t>
            </w:r>
          </w:p>
          <w:p w14:paraId="44665661" w14:textId="77777777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02F3" w:rsidRPr="00155F1E" w14:paraId="229C9DC6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C67E" w14:textId="3D595336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03.</w:t>
            </w:r>
            <w:r w:rsidRPr="003C02F3">
              <w:rPr>
                <w:rFonts w:ascii="Times New Roman" w:hAnsi="Times New Roman" w:cs="Times New Roman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  <w:r w:rsidRPr="003C02F3">
              <w:t xml:space="preserve"> 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0D9" w14:textId="19BD9D19" w:rsidR="003C02F3" w:rsidRPr="00155F1E" w:rsidRDefault="003C02F3" w:rsidP="003C02F3">
            <w:pPr>
              <w:pStyle w:val="Default"/>
              <w:jc w:val="both"/>
              <w:rPr>
                <w:sz w:val="22"/>
              </w:rPr>
            </w:pPr>
            <w:r w:rsidRPr="003C02F3">
              <w:rPr>
                <w:sz w:val="20"/>
                <w:szCs w:val="20"/>
              </w:rPr>
              <w:t>Планирование и реализация собственного профессионального и личностного развития, предпринимательской деятельности в профессиональной сфере, использование знаний по финансовой грамотности в различных жизненных ситуациях.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EF0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4B84040F" w14:textId="11C27A5E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75FCE4A4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CE65" w14:textId="79FDD4D8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04.</w:t>
            </w:r>
            <w:r w:rsidRPr="003C02F3">
              <w:rPr>
                <w:rFonts w:ascii="Times New Roman" w:hAnsi="Times New Roman" w:cs="Times New Roman"/>
              </w:rPr>
              <w:t xml:space="preserve"> Эффективно взаимодействовать и работать в коллективе и команде.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BA8D" w14:textId="10AA2F21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sz w:val="20"/>
                <w:szCs w:val="20"/>
              </w:rPr>
              <w:t>Эффективное взаимодействие и работа в коллективе и команде.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7B7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6E16A676" w14:textId="6F039240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79626158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594" w14:textId="06661B8D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05.</w:t>
            </w:r>
            <w:r w:rsidRPr="003C02F3">
              <w:rPr>
                <w:rFonts w:ascii="Times New Roman" w:hAnsi="Times New Roman" w:cs="Times New Roman"/>
              </w:rPr>
              <w:t xml:space="preserve">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CC2" w14:textId="0879E1E9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sz w:val="20"/>
                <w:szCs w:val="20"/>
              </w:rPr>
              <w:t>Осуществление устной и письменной коммуникации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C5E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3481FA0C" w14:textId="1F999720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062C9713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C30" w14:textId="68C26D4F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06.</w:t>
            </w:r>
            <w:r w:rsidRPr="003C02F3">
              <w:rPr>
                <w:rFonts w:ascii="Times New Roman" w:hAnsi="Times New Roman" w:cs="Times New Roman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2DC" w14:textId="407BA9B4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sz w:val="20"/>
                <w:szCs w:val="20"/>
              </w:rPr>
              <w:t>Проявление гражданско-патриотической позиции, демонстрация осознанного поведения на основе традиционных общечеловеческих ценностей, в том числе с учётом гармонизации межнациональных и межрелигиозных отношений, применение стандартов антикоррупционного поведения.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7F5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5A9AF818" w14:textId="23EF55FF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52A1352E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8419" w14:textId="5FFF5D4F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07.</w:t>
            </w:r>
            <w:r w:rsidRPr="003C02F3">
              <w:rPr>
                <w:rFonts w:ascii="Times New Roman" w:hAnsi="Times New Roman" w:cs="Times New Roman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8401" w14:textId="67FDADD2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sz w:val="20"/>
                <w:szCs w:val="20"/>
              </w:rPr>
              <w:t>Содействие сохранению окружающей среды, ресурсосбережению, применение знания об изменении климата, принципах бережливого производства, эффективные действия в чрезвычайных ситуациях.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563F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5C0BFACB" w14:textId="78667C49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173C50A1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5AA" w14:textId="34648F10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22CD" w14:textId="45011D4C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iCs/>
                <w:sz w:val="20"/>
                <w:szCs w:val="20"/>
              </w:rPr>
              <w:t>Использование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E8C5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6B50D65B" w14:textId="5960A96D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054A4FE3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D72" w14:textId="6E54F093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09.</w:t>
            </w:r>
            <w:r w:rsidRPr="003C02F3">
              <w:rPr>
                <w:rFonts w:ascii="Times New Roman" w:hAnsi="Times New Roman" w:cs="Times New Roman"/>
              </w:rPr>
              <w:t xml:space="preserve"> Пользоваться профессиональной документацией на государственном и иностранных языках.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E84" w14:textId="0F8E89A5" w:rsidR="003C02F3" w:rsidRPr="00155F1E" w:rsidRDefault="003C02F3" w:rsidP="003C02F3">
            <w:pPr>
              <w:pStyle w:val="Default"/>
              <w:jc w:val="both"/>
              <w:rPr>
                <w:iCs/>
              </w:rPr>
            </w:pPr>
            <w:r w:rsidRPr="003C02F3">
              <w:rPr>
                <w:sz w:val="20"/>
                <w:szCs w:val="20"/>
              </w:rPr>
              <w:t>Использование профессиональной документации на государственном и иностранных языках.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8F77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6D1CCF51" w14:textId="4C7A8E10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ED1F06" w:rsidRPr="00155F1E" w14:paraId="5F1F7A0A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BF40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      </w:r>
          </w:p>
          <w:p w14:paraId="064AF07E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  <w:p w14:paraId="03F8B704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Задачи:</w:t>
            </w:r>
          </w:p>
          <w:p w14:paraId="7791D27E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304514E6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653F8F66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7181DE7D" w14:textId="77777777" w:rsidR="00ED1F06" w:rsidRPr="00155F1E" w:rsidRDefault="00ED1F06" w:rsidP="00ED1F0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595F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6402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1F06" w:rsidRPr="00155F1E" w14:paraId="31DB8FD8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211E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1E4558F6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Задачи:</w:t>
            </w:r>
          </w:p>
          <w:p w14:paraId="65729FC5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79683090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2D1C0903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279285F1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14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  <w:p w14:paraId="3B293DD3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3835A83C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7D83E4CD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47ED98F7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  <w:p w14:paraId="23359BA3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86FE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2C0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1F06" w:rsidRPr="00155F1E" w14:paraId="1CDAEE37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43D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15 Готовый к профессиональной конкуренции и конструктивной реакции на критику.</w:t>
            </w:r>
          </w:p>
          <w:p w14:paraId="689F2ABC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3D375F70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1055302B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2F25AB5A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  <w:p w14:paraId="53541728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2D60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9F87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1F06" w:rsidRPr="00155F1E" w14:paraId="75754992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828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16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  <w:p w14:paraId="6906C295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4363B5FB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63492E94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7539F3B2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F85D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12C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1F06" w:rsidRPr="00155F1E" w14:paraId="2522E3BC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831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17 Содействующий поддержанию престижа своей профессии, отрасли и образовательной организации.</w:t>
            </w:r>
          </w:p>
          <w:p w14:paraId="561AC1EC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5B8E5792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7EC257E6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753B7540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C18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14E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0303F58" w14:textId="77777777" w:rsidR="00536000" w:rsidRPr="00155F1E" w:rsidRDefault="00536000" w:rsidP="00986DF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36000" w:rsidRPr="00155F1E" w:rsidSect="0077183B">
      <w:pgSz w:w="11907" w:h="16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42DA1" w14:textId="77777777" w:rsidR="00F948B5" w:rsidRDefault="00F948B5" w:rsidP="0011077E">
      <w:pPr>
        <w:spacing w:after="0" w:line="240" w:lineRule="auto"/>
      </w:pPr>
      <w:r>
        <w:separator/>
      </w:r>
    </w:p>
  </w:endnote>
  <w:endnote w:type="continuationSeparator" w:id="0">
    <w:p w14:paraId="2220F6F4" w14:textId="77777777" w:rsidR="00F948B5" w:rsidRDefault="00F948B5" w:rsidP="0011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09E7C" w14:textId="6DE8E5A6" w:rsidR="0074203F" w:rsidRPr="00313A5D" w:rsidRDefault="0074203F" w:rsidP="00313A5D">
    <w:pPr>
      <w:pStyle w:val="a3"/>
      <w:jc w:val="center"/>
      <w:rPr>
        <w:sz w:val="24"/>
        <w:szCs w:val="24"/>
        <w:lang w:val="en-US"/>
      </w:rPr>
    </w:pPr>
    <w:r w:rsidRPr="00313A5D">
      <w:rPr>
        <w:sz w:val="24"/>
        <w:szCs w:val="24"/>
      </w:rPr>
      <w:fldChar w:fldCharType="begin"/>
    </w:r>
    <w:r w:rsidRPr="00313A5D">
      <w:rPr>
        <w:sz w:val="24"/>
        <w:szCs w:val="24"/>
      </w:rPr>
      <w:instrText>PAGE   \* MERGEFORMAT</w:instrText>
    </w:r>
    <w:r w:rsidRPr="00313A5D">
      <w:rPr>
        <w:sz w:val="24"/>
        <w:szCs w:val="24"/>
      </w:rPr>
      <w:fldChar w:fldCharType="separate"/>
    </w:r>
    <w:r w:rsidR="007040B7">
      <w:rPr>
        <w:noProof/>
        <w:sz w:val="24"/>
        <w:szCs w:val="24"/>
      </w:rPr>
      <w:t>2</w:t>
    </w:r>
    <w:r w:rsidRPr="00313A5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4611B" w14:textId="06A73C0F" w:rsidR="0074203F" w:rsidRPr="00863F0B" w:rsidRDefault="0074203F" w:rsidP="00863F0B">
    <w:pPr>
      <w:pStyle w:val="a3"/>
      <w:jc w:val="right"/>
      <w:rPr>
        <w:sz w:val="24"/>
        <w:szCs w:val="24"/>
      </w:rPr>
    </w:pPr>
    <w:r w:rsidRPr="00863F0B">
      <w:rPr>
        <w:sz w:val="24"/>
        <w:szCs w:val="24"/>
      </w:rPr>
      <w:fldChar w:fldCharType="begin"/>
    </w:r>
    <w:r w:rsidRPr="00863F0B">
      <w:rPr>
        <w:sz w:val="24"/>
        <w:szCs w:val="24"/>
      </w:rPr>
      <w:instrText xml:space="preserve"> PAGE   \* MERGEFORMAT </w:instrText>
    </w:r>
    <w:r w:rsidRPr="00863F0B">
      <w:rPr>
        <w:sz w:val="24"/>
        <w:szCs w:val="24"/>
      </w:rPr>
      <w:fldChar w:fldCharType="separate"/>
    </w:r>
    <w:r w:rsidR="007040B7">
      <w:rPr>
        <w:noProof/>
        <w:sz w:val="24"/>
        <w:szCs w:val="24"/>
      </w:rPr>
      <w:t>21</w:t>
    </w:r>
    <w:r w:rsidRPr="00863F0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9E435" w14:textId="77777777" w:rsidR="00F948B5" w:rsidRDefault="00F948B5" w:rsidP="0011077E">
      <w:pPr>
        <w:spacing w:after="0" w:line="240" w:lineRule="auto"/>
      </w:pPr>
      <w:r>
        <w:separator/>
      </w:r>
    </w:p>
  </w:footnote>
  <w:footnote w:type="continuationSeparator" w:id="0">
    <w:p w14:paraId="3A9170A4" w14:textId="77777777" w:rsidR="00F948B5" w:rsidRDefault="00F948B5" w:rsidP="00110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7EC4"/>
    <w:multiLevelType w:val="hybridMultilevel"/>
    <w:tmpl w:val="ECD2FA6C"/>
    <w:lvl w:ilvl="0" w:tplc="9DA44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57DC7"/>
    <w:multiLevelType w:val="hybridMultilevel"/>
    <w:tmpl w:val="314EE5F4"/>
    <w:lvl w:ilvl="0" w:tplc="2D5EB9C2">
      <w:start w:val="5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978C0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91D60"/>
    <w:multiLevelType w:val="hybridMultilevel"/>
    <w:tmpl w:val="6B52A1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60569"/>
    <w:multiLevelType w:val="hybridMultilevel"/>
    <w:tmpl w:val="5D0A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12522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8427C"/>
    <w:multiLevelType w:val="hybridMultilevel"/>
    <w:tmpl w:val="B464E136"/>
    <w:lvl w:ilvl="0" w:tplc="0D6A0E3A">
      <w:start w:val="4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370CF"/>
    <w:multiLevelType w:val="hybridMultilevel"/>
    <w:tmpl w:val="282C6D30"/>
    <w:lvl w:ilvl="0" w:tplc="839EB506">
      <w:start w:val="14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A431F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B72C98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559D3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66559"/>
    <w:multiLevelType w:val="hybridMultilevel"/>
    <w:tmpl w:val="78421EA6"/>
    <w:lvl w:ilvl="0" w:tplc="42D6A1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B6C16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E268E"/>
    <w:multiLevelType w:val="hybridMultilevel"/>
    <w:tmpl w:val="F90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B7E50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72F4A"/>
    <w:multiLevelType w:val="hybridMultilevel"/>
    <w:tmpl w:val="CF56CD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C3044E1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CB7B6A"/>
    <w:multiLevelType w:val="hybridMultilevel"/>
    <w:tmpl w:val="C33A33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B4060"/>
    <w:multiLevelType w:val="hybridMultilevel"/>
    <w:tmpl w:val="E9808E6A"/>
    <w:lvl w:ilvl="0" w:tplc="FC8415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43CA8"/>
    <w:multiLevelType w:val="hybridMultilevel"/>
    <w:tmpl w:val="A6603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6100A"/>
    <w:multiLevelType w:val="hybridMultilevel"/>
    <w:tmpl w:val="16B43F1E"/>
    <w:lvl w:ilvl="0" w:tplc="997C903A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A5544"/>
    <w:multiLevelType w:val="hybridMultilevel"/>
    <w:tmpl w:val="B71A076C"/>
    <w:lvl w:ilvl="0" w:tplc="24DA257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-5389"/>
        </w:tabs>
        <w:ind w:left="-53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4669"/>
        </w:tabs>
        <w:ind w:left="-46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-3949"/>
        </w:tabs>
        <w:ind w:left="-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-3229"/>
        </w:tabs>
        <w:ind w:left="-32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-2509"/>
        </w:tabs>
        <w:ind w:left="-25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-1789"/>
        </w:tabs>
        <w:ind w:left="-17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-1069"/>
        </w:tabs>
        <w:ind w:left="-10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-349"/>
        </w:tabs>
        <w:ind w:left="-349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E1572D"/>
    <w:multiLevelType w:val="hybridMultilevel"/>
    <w:tmpl w:val="17EACC76"/>
    <w:lvl w:ilvl="0" w:tplc="60A87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4C9080">
      <w:numFmt w:val="none"/>
      <w:lvlText w:val=""/>
      <w:lvlJc w:val="left"/>
      <w:pPr>
        <w:tabs>
          <w:tab w:val="num" w:pos="360"/>
        </w:tabs>
      </w:pPr>
    </w:lvl>
    <w:lvl w:ilvl="2" w:tplc="E2405D72">
      <w:numFmt w:val="none"/>
      <w:lvlText w:val=""/>
      <w:lvlJc w:val="left"/>
      <w:pPr>
        <w:tabs>
          <w:tab w:val="num" w:pos="360"/>
        </w:tabs>
      </w:pPr>
    </w:lvl>
    <w:lvl w:ilvl="3" w:tplc="383CC87A">
      <w:numFmt w:val="none"/>
      <w:lvlText w:val=""/>
      <w:lvlJc w:val="left"/>
      <w:pPr>
        <w:tabs>
          <w:tab w:val="num" w:pos="360"/>
        </w:tabs>
      </w:pPr>
    </w:lvl>
    <w:lvl w:ilvl="4" w:tplc="7318EDAE">
      <w:numFmt w:val="none"/>
      <w:lvlText w:val=""/>
      <w:lvlJc w:val="left"/>
      <w:pPr>
        <w:tabs>
          <w:tab w:val="num" w:pos="360"/>
        </w:tabs>
      </w:pPr>
    </w:lvl>
    <w:lvl w:ilvl="5" w:tplc="D2F45698">
      <w:numFmt w:val="none"/>
      <w:lvlText w:val=""/>
      <w:lvlJc w:val="left"/>
      <w:pPr>
        <w:tabs>
          <w:tab w:val="num" w:pos="360"/>
        </w:tabs>
      </w:pPr>
    </w:lvl>
    <w:lvl w:ilvl="6" w:tplc="92DEF94C">
      <w:numFmt w:val="none"/>
      <w:lvlText w:val=""/>
      <w:lvlJc w:val="left"/>
      <w:pPr>
        <w:tabs>
          <w:tab w:val="num" w:pos="360"/>
        </w:tabs>
      </w:pPr>
    </w:lvl>
    <w:lvl w:ilvl="7" w:tplc="640EF356">
      <w:numFmt w:val="none"/>
      <w:lvlText w:val=""/>
      <w:lvlJc w:val="left"/>
      <w:pPr>
        <w:tabs>
          <w:tab w:val="num" w:pos="360"/>
        </w:tabs>
      </w:pPr>
    </w:lvl>
    <w:lvl w:ilvl="8" w:tplc="CCA800CE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5B53E1E"/>
    <w:multiLevelType w:val="hybridMultilevel"/>
    <w:tmpl w:val="2FDA2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62181"/>
    <w:multiLevelType w:val="hybridMultilevel"/>
    <w:tmpl w:val="455A11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BA077B"/>
    <w:multiLevelType w:val="hybridMultilevel"/>
    <w:tmpl w:val="A6603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B3427"/>
    <w:multiLevelType w:val="hybridMultilevel"/>
    <w:tmpl w:val="71346EAA"/>
    <w:lvl w:ilvl="0" w:tplc="626095C8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04639B"/>
    <w:multiLevelType w:val="hybridMultilevel"/>
    <w:tmpl w:val="CECCE3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46DA7"/>
    <w:multiLevelType w:val="hybridMultilevel"/>
    <w:tmpl w:val="E82C7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B23E6A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F5A9E"/>
    <w:multiLevelType w:val="hybridMultilevel"/>
    <w:tmpl w:val="27F8B7CC"/>
    <w:lvl w:ilvl="0" w:tplc="499441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4AA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E5BCC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ADD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97B67"/>
    <w:multiLevelType w:val="hybridMultilevel"/>
    <w:tmpl w:val="71AA0CAE"/>
    <w:lvl w:ilvl="0" w:tplc="A65229F2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2" w15:restartNumberingAfterBreak="0">
    <w:nsid w:val="77FA0DA5"/>
    <w:multiLevelType w:val="hybridMultilevel"/>
    <w:tmpl w:val="D08644EE"/>
    <w:lvl w:ilvl="0" w:tplc="03FC559E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9126C90"/>
    <w:multiLevelType w:val="hybridMultilevel"/>
    <w:tmpl w:val="2FDA2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61408"/>
    <w:multiLevelType w:val="hybridMultilevel"/>
    <w:tmpl w:val="47AA93B8"/>
    <w:lvl w:ilvl="0" w:tplc="EA1CF976">
      <w:start w:val="1"/>
      <w:numFmt w:val="bullet"/>
      <w:lvlText w:val=""/>
      <w:lvlJc w:val="left"/>
      <w:pPr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1CF976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A9D32BB"/>
    <w:multiLevelType w:val="hybridMultilevel"/>
    <w:tmpl w:val="D08644EE"/>
    <w:lvl w:ilvl="0" w:tplc="03FC559E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9"/>
  </w:num>
  <w:num w:numId="2">
    <w:abstractNumId w:val="10"/>
  </w:num>
  <w:num w:numId="3">
    <w:abstractNumId w:val="26"/>
  </w:num>
  <w:num w:numId="4">
    <w:abstractNumId w:val="25"/>
  </w:num>
  <w:num w:numId="5">
    <w:abstractNumId w:val="45"/>
  </w:num>
  <w:num w:numId="6">
    <w:abstractNumId w:val="33"/>
  </w:num>
  <w:num w:numId="7">
    <w:abstractNumId w:val="9"/>
  </w:num>
  <w:num w:numId="8">
    <w:abstractNumId w:val="20"/>
  </w:num>
  <w:num w:numId="9">
    <w:abstractNumId w:val="19"/>
  </w:num>
  <w:num w:numId="10">
    <w:abstractNumId w:val="44"/>
  </w:num>
  <w:num w:numId="11">
    <w:abstractNumId w:val="36"/>
  </w:num>
  <w:num w:numId="12">
    <w:abstractNumId w:val="47"/>
  </w:num>
  <w:num w:numId="13">
    <w:abstractNumId w:val="12"/>
  </w:num>
  <w:num w:numId="14">
    <w:abstractNumId w:val="0"/>
  </w:num>
  <w:num w:numId="15">
    <w:abstractNumId w:val="3"/>
  </w:num>
  <w:num w:numId="16">
    <w:abstractNumId w:val="32"/>
  </w:num>
  <w:num w:numId="17">
    <w:abstractNumId w:val="21"/>
  </w:num>
  <w:num w:numId="18">
    <w:abstractNumId w:val="15"/>
  </w:num>
  <w:num w:numId="19">
    <w:abstractNumId w:val="28"/>
  </w:num>
  <w:num w:numId="20">
    <w:abstractNumId w:val="2"/>
  </w:num>
  <w:num w:numId="21">
    <w:abstractNumId w:val="23"/>
  </w:num>
  <w:num w:numId="22">
    <w:abstractNumId w:val="24"/>
  </w:num>
  <w:num w:numId="23">
    <w:abstractNumId w:val="30"/>
  </w:num>
  <w:num w:numId="24">
    <w:abstractNumId w:val="13"/>
  </w:num>
  <w:num w:numId="25">
    <w:abstractNumId w:val="4"/>
  </w:num>
  <w:num w:numId="26">
    <w:abstractNumId w:val="41"/>
  </w:num>
  <w:num w:numId="27">
    <w:abstractNumId w:val="7"/>
  </w:num>
  <w:num w:numId="28">
    <w:abstractNumId w:val="31"/>
  </w:num>
  <w:num w:numId="29">
    <w:abstractNumId w:val="22"/>
  </w:num>
  <w:num w:numId="30">
    <w:abstractNumId w:val="37"/>
  </w:num>
  <w:num w:numId="31">
    <w:abstractNumId w:val="6"/>
  </w:num>
  <w:num w:numId="32">
    <w:abstractNumId w:val="1"/>
  </w:num>
  <w:num w:numId="33">
    <w:abstractNumId w:val="34"/>
  </w:num>
  <w:num w:numId="34">
    <w:abstractNumId w:val="5"/>
  </w:num>
  <w:num w:numId="35">
    <w:abstractNumId w:val="18"/>
  </w:num>
  <w:num w:numId="36">
    <w:abstractNumId w:val="11"/>
  </w:num>
  <w:num w:numId="37">
    <w:abstractNumId w:val="14"/>
  </w:num>
  <w:num w:numId="38">
    <w:abstractNumId w:val="35"/>
  </w:num>
  <w:num w:numId="39">
    <w:abstractNumId w:val="16"/>
  </w:num>
  <w:num w:numId="40">
    <w:abstractNumId w:val="38"/>
  </w:num>
  <w:num w:numId="41">
    <w:abstractNumId w:val="39"/>
  </w:num>
  <w:num w:numId="42">
    <w:abstractNumId w:val="8"/>
  </w:num>
  <w:num w:numId="43">
    <w:abstractNumId w:val="40"/>
  </w:num>
  <w:num w:numId="44">
    <w:abstractNumId w:val="43"/>
  </w:num>
  <w:num w:numId="45">
    <w:abstractNumId w:val="17"/>
  </w:num>
  <w:num w:numId="46">
    <w:abstractNumId w:val="27"/>
  </w:num>
  <w:num w:numId="47">
    <w:abstractNumId w:val="46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77E"/>
    <w:rsid w:val="00001D4B"/>
    <w:rsid w:val="00005A84"/>
    <w:rsid w:val="0001158F"/>
    <w:rsid w:val="000212D6"/>
    <w:rsid w:val="00022D49"/>
    <w:rsid w:val="00023A2B"/>
    <w:rsid w:val="00032B55"/>
    <w:rsid w:val="0004145D"/>
    <w:rsid w:val="00055360"/>
    <w:rsid w:val="0006536A"/>
    <w:rsid w:val="000715A6"/>
    <w:rsid w:val="00075065"/>
    <w:rsid w:val="0007792C"/>
    <w:rsid w:val="0009347E"/>
    <w:rsid w:val="00094BE2"/>
    <w:rsid w:val="00096A55"/>
    <w:rsid w:val="000A7CCA"/>
    <w:rsid w:val="000B731A"/>
    <w:rsid w:val="000C0B48"/>
    <w:rsid w:val="000C4393"/>
    <w:rsid w:val="000C4ED7"/>
    <w:rsid w:val="000D4FA4"/>
    <w:rsid w:val="000D59BF"/>
    <w:rsid w:val="000F54DF"/>
    <w:rsid w:val="000F7652"/>
    <w:rsid w:val="00103D65"/>
    <w:rsid w:val="00106598"/>
    <w:rsid w:val="00106A5E"/>
    <w:rsid w:val="0011077E"/>
    <w:rsid w:val="00113245"/>
    <w:rsid w:val="00122655"/>
    <w:rsid w:val="00125377"/>
    <w:rsid w:val="00131CFE"/>
    <w:rsid w:val="0013654B"/>
    <w:rsid w:val="00142C46"/>
    <w:rsid w:val="001431D5"/>
    <w:rsid w:val="00155F1E"/>
    <w:rsid w:val="00167EAD"/>
    <w:rsid w:val="001903C8"/>
    <w:rsid w:val="00191544"/>
    <w:rsid w:val="001A6F6C"/>
    <w:rsid w:val="001A79F1"/>
    <w:rsid w:val="001C19BC"/>
    <w:rsid w:val="001C74B4"/>
    <w:rsid w:val="001E1859"/>
    <w:rsid w:val="001F7125"/>
    <w:rsid w:val="00207EE4"/>
    <w:rsid w:val="00211137"/>
    <w:rsid w:val="00221DFD"/>
    <w:rsid w:val="0023194A"/>
    <w:rsid w:val="00235426"/>
    <w:rsid w:val="00236A99"/>
    <w:rsid w:val="00241088"/>
    <w:rsid w:val="00241404"/>
    <w:rsid w:val="00241603"/>
    <w:rsid w:val="00243E1B"/>
    <w:rsid w:val="0026214A"/>
    <w:rsid w:val="002674ED"/>
    <w:rsid w:val="00270A9F"/>
    <w:rsid w:val="00283879"/>
    <w:rsid w:val="00290100"/>
    <w:rsid w:val="00291A98"/>
    <w:rsid w:val="00296C1B"/>
    <w:rsid w:val="002977BF"/>
    <w:rsid w:val="002A0D7B"/>
    <w:rsid w:val="002B63A2"/>
    <w:rsid w:val="002C03FF"/>
    <w:rsid w:val="002D3BA0"/>
    <w:rsid w:val="002D5F86"/>
    <w:rsid w:val="002E0000"/>
    <w:rsid w:val="0030181A"/>
    <w:rsid w:val="00304CB2"/>
    <w:rsid w:val="00311949"/>
    <w:rsid w:val="00313A5D"/>
    <w:rsid w:val="00320B98"/>
    <w:rsid w:val="00332F94"/>
    <w:rsid w:val="00337D53"/>
    <w:rsid w:val="00344310"/>
    <w:rsid w:val="00352060"/>
    <w:rsid w:val="0037240F"/>
    <w:rsid w:val="00386064"/>
    <w:rsid w:val="00396739"/>
    <w:rsid w:val="00397FB5"/>
    <w:rsid w:val="003A74DD"/>
    <w:rsid w:val="003B3863"/>
    <w:rsid w:val="003C02F3"/>
    <w:rsid w:val="003C63A8"/>
    <w:rsid w:val="003C70D6"/>
    <w:rsid w:val="003E1B09"/>
    <w:rsid w:val="003E642F"/>
    <w:rsid w:val="003F1622"/>
    <w:rsid w:val="003F3F1D"/>
    <w:rsid w:val="003F6912"/>
    <w:rsid w:val="00412D0A"/>
    <w:rsid w:val="00413B35"/>
    <w:rsid w:val="00423409"/>
    <w:rsid w:val="0042613B"/>
    <w:rsid w:val="00432A7F"/>
    <w:rsid w:val="004342DE"/>
    <w:rsid w:val="00435E5B"/>
    <w:rsid w:val="004436EF"/>
    <w:rsid w:val="00444900"/>
    <w:rsid w:val="00445E88"/>
    <w:rsid w:val="0045439C"/>
    <w:rsid w:val="0046145B"/>
    <w:rsid w:val="004728FC"/>
    <w:rsid w:val="00474A67"/>
    <w:rsid w:val="004817BD"/>
    <w:rsid w:val="00481BD5"/>
    <w:rsid w:val="00484C25"/>
    <w:rsid w:val="004904AD"/>
    <w:rsid w:val="00490E3F"/>
    <w:rsid w:val="004A478C"/>
    <w:rsid w:val="004B3929"/>
    <w:rsid w:val="004B5530"/>
    <w:rsid w:val="004B79BB"/>
    <w:rsid w:val="004C131F"/>
    <w:rsid w:val="004C7626"/>
    <w:rsid w:val="004D14CB"/>
    <w:rsid w:val="004D5A06"/>
    <w:rsid w:val="004F1227"/>
    <w:rsid w:val="004F1AF1"/>
    <w:rsid w:val="004F6EFF"/>
    <w:rsid w:val="00501563"/>
    <w:rsid w:val="00506AA8"/>
    <w:rsid w:val="00512397"/>
    <w:rsid w:val="00513ABA"/>
    <w:rsid w:val="00520A64"/>
    <w:rsid w:val="0052414E"/>
    <w:rsid w:val="0053076E"/>
    <w:rsid w:val="005345ED"/>
    <w:rsid w:val="00536000"/>
    <w:rsid w:val="00547043"/>
    <w:rsid w:val="00550FB4"/>
    <w:rsid w:val="005517EE"/>
    <w:rsid w:val="00553581"/>
    <w:rsid w:val="00570D60"/>
    <w:rsid w:val="005834B0"/>
    <w:rsid w:val="0058487C"/>
    <w:rsid w:val="0058764B"/>
    <w:rsid w:val="005907F1"/>
    <w:rsid w:val="0059125F"/>
    <w:rsid w:val="005975B6"/>
    <w:rsid w:val="005C5AE4"/>
    <w:rsid w:val="005D0556"/>
    <w:rsid w:val="005D1F4A"/>
    <w:rsid w:val="005D213D"/>
    <w:rsid w:val="005D49F3"/>
    <w:rsid w:val="005D60CA"/>
    <w:rsid w:val="005F4A42"/>
    <w:rsid w:val="00601C3A"/>
    <w:rsid w:val="0060470E"/>
    <w:rsid w:val="00627F8B"/>
    <w:rsid w:val="0063023C"/>
    <w:rsid w:val="00636D31"/>
    <w:rsid w:val="00640691"/>
    <w:rsid w:val="00650AF0"/>
    <w:rsid w:val="00653C6E"/>
    <w:rsid w:val="00662C93"/>
    <w:rsid w:val="0068282C"/>
    <w:rsid w:val="00683B1E"/>
    <w:rsid w:val="00685C3C"/>
    <w:rsid w:val="00686803"/>
    <w:rsid w:val="006A06FD"/>
    <w:rsid w:val="006A0899"/>
    <w:rsid w:val="006A4659"/>
    <w:rsid w:val="006B22DF"/>
    <w:rsid w:val="006B320B"/>
    <w:rsid w:val="006C2F02"/>
    <w:rsid w:val="006C3868"/>
    <w:rsid w:val="006C4AE3"/>
    <w:rsid w:val="006C6ED0"/>
    <w:rsid w:val="006D0980"/>
    <w:rsid w:val="006D1751"/>
    <w:rsid w:val="006E54B2"/>
    <w:rsid w:val="006F0644"/>
    <w:rsid w:val="006F1AF9"/>
    <w:rsid w:val="00700A3B"/>
    <w:rsid w:val="007027E3"/>
    <w:rsid w:val="00703628"/>
    <w:rsid w:val="007040B7"/>
    <w:rsid w:val="00705E44"/>
    <w:rsid w:val="00705E98"/>
    <w:rsid w:val="00713C06"/>
    <w:rsid w:val="00721ABC"/>
    <w:rsid w:val="00731EB1"/>
    <w:rsid w:val="00733A36"/>
    <w:rsid w:val="0073664C"/>
    <w:rsid w:val="00737E68"/>
    <w:rsid w:val="0074203F"/>
    <w:rsid w:val="00746E49"/>
    <w:rsid w:val="00747A95"/>
    <w:rsid w:val="0075509E"/>
    <w:rsid w:val="00757094"/>
    <w:rsid w:val="0076463E"/>
    <w:rsid w:val="007653A7"/>
    <w:rsid w:val="0076665A"/>
    <w:rsid w:val="007668DD"/>
    <w:rsid w:val="00767AEC"/>
    <w:rsid w:val="0077183B"/>
    <w:rsid w:val="00780743"/>
    <w:rsid w:val="007879A4"/>
    <w:rsid w:val="007A7DA5"/>
    <w:rsid w:val="007B1171"/>
    <w:rsid w:val="007B6763"/>
    <w:rsid w:val="007C2B14"/>
    <w:rsid w:val="007C70FE"/>
    <w:rsid w:val="007D151B"/>
    <w:rsid w:val="007D4782"/>
    <w:rsid w:val="007E0D31"/>
    <w:rsid w:val="007F0A29"/>
    <w:rsid w:val="007F1293"/>
    <w:rsid w:val="007F47A1"/>
    <w:rsid w:val="00802507"/>
    <w:rsid w:val="008039CB"/>
    <w:rsid w:val="00812ABF"/>
    <w:rsid w:val="00813186"/>
    <w:rsid w:val="00821435"/>
    <w:rsid w:val="00827F96"/>
    <w:rsid w:val="00837DDA"/>
    <w:rsid w:val="00840A84"/>
    <w:rsid w:val="00863F0B"/>
    <w:rsid w:val="00866678"/>
    <w:rsid w:val="008709ED"/>
    <w:rsid w:val="008711D1"/>
    <w:rsid w:val="00871A23"/>
    <w:rsid w:val="00876D90"/>
    <w:rsid w:val="00883E9C"/>
    <w:rsid w:val="00886996"/>
    <w:rsid w:val="008A348A"/>
    <w:rsid w:val="008C0AED"/>
    <w:rsid w:val="008C40F7"/>
    <w:rsid w:val="008D3461"/>
    <w:rsid w:val="008E3302"/>
    <w:rsid w:val="008F15F9"/>
    <w:rsid w:val="008F57D7"/>
    <w:rsid w:val="0090383A"/>
    <w:rsid w:val="00905577"/>
    <w:rsid w:val="009178CD"/>
    <w:rsid w:val="009256C9"/>
    <w:rsid w:val="00930AA6"/>
    <w:rsid w:val="00941909"/>
    <w:rsid w:val="00963154"/>
    <w:rsid w:val="00967CE1"/>
    <w:rsid w:val="009712C5"/>
    <w:rsid w:val="00975ED0"/>
    <w:rsid w:val="009765D8"/>
    <w:rsid w:val="00986DFA"/>
    <w:rsid w:val="00991383"/>
    <w:rsid w:val="00992992"/>
    <w:rsid w:val="009A6065"/>
    <w:rsid w:val="009B1524"/>
    <w:rsid w:val="009C52FA"/>
    <w:rsid w:val="009D59A7"/>
    <w:rsid w:val="009D7609"/>
    <w:rsid w:val="009E7955"/>
    <w:rsid w:val="009F3AA8"/>
    <w:rsid w:val="009F5B5F"/>
    <w:rsid w:val="009F727C"/>
    <w:rsid w:val="00A017FF"/>
    <w:rsid w:val="00A0662E"/>
    <w:rsid w:val="00A07A1A"/>
    <w:rsid w:val="00A148F2"/>
    <w:rsid w:val="00A236A6"/>
    <w:rsid w:val="00A4132E"/>
    <w:rsid w:val="00A469D1"/>
    <w:rsid w:val="00A4731D"/>
    <w:rsid w:val="00A75233"/>
    <w:rsid w:val="00A76471"/>
    <w:rsid w:val="00A82283"/>
    <w:rsid w:val="00A87E8A"/>
    <w:rsid w:val="00A94906"/>
    <w:rsid w:val="00AA7C3F"/>
    <w:rsid w:val="00AB058E"/>
    <w:rsid w:val="00AC2DC5"/>
    <w:rsid w:val="00AD0756"/>
    <w:rsid w:val="00AD351A"/>
    <w:rsid w:val="00AD60F9"/>
    <w:rsid w:val="00AE42CE"/>
    <w:rsid w:val="00AE51C2"/>
    <w:rsid w:val="00AF3EAE"/>
    <w:rsid w:val="00B14794"/>
    <w:rsid w:val="00B16292"/>
    <w:rsid w:val="00B17974"/>
    <w:rsid w:val="00B273EB"/>
    <w:rsid w:val="00B3524A"/>
    <w:rsid w:val="00B4378C"/>
    <w:rsid w:val="00B74726"/>
    <w:rsid w:val="00B77733"/>
    <w:rsid w:val="00B8620B"/>
    <w:rsid w:val="00B909A7"/>
    <w:rsid w:val="00B94533"/>
    <w:rsid w:val="00B95F43"/>
    <w:rsid w:val="00BA0E93"/>
    <w:rsid w:val="00BA62C9"/>
    <w:rsid w:val="00BB0A2A"/>
    <w:rsid w:val="00BB66E5"/>
    <w:rsid w:val="00C00AB7"/>
    <w:rsid w:val="00C0272A"/>
    <w:rsid w:val="00C035EE"/>
    <w:rsid w:val="00C079E3"/>
    <w:rsid w:val="00C22228"/>
    <w:rsid w:val="00C35672"/>
    <w:rsid w:val="00C4194C"/>
    <w:rsid w:val="00C44BB2"/>
    <w:rsid w:val="00C51772"/>
    <w:rsid w:val="00C67DC0"/>
    <w:rsid w:val="00C75576"/>
    <w:rsid w:val="00C75BBF"/>
    <w:rsid w:val="00C810BD"/>
    <w:rsid w:val="00C82565"/>
    <w:rsid w:val="00C86348"/>
    <w:rsid w:val="00C90F1D"/>
    <w:rsid w:val="00C922B8"/>
    <w:rsid w:val="00CA08AA"/>
    <w:rsid w:val="00CA0CEC"/>
    <w:rsid w:val="00CB628B"/>
    <w:rsid w:val="00CC7F0B"/>
    <w:rsid w:val="00CE5F9C"/>
    <w:rsid w:val="00CF44BE"/>
    <w:rsid w:val="00D10009"/>
    <w:rsid w:val="00D107E5"/>
    <w:rsid w:val="00D10E6B"/>
    <w:rsid w:val="00D1681C"/>
    <w:rsid w:val="00D21AC5"/>
    <w:rsid w:val="00D224AE"/>
    <w:rsid w:val="00D318B6"/>
    <w:rsid w:val="00D33083"/>
    <w:rsid w:val="00D42846"/>
    <w:rsid w:val="00D50442"/>
    <w:rsid w:val="00D6041C"/>
    <w:rsid w:val="00D63452"/>
    <w:rsid w:val="00D66C7E"/>
    <w:rsid w:val="00D66CE7"/>
    <w:rsid w:val="00D81587"/>
    <w:rsid w:val="00D82A32"/>
    <w:rsid w:val="00D870E6"/>
    <w:rsid w:val="00D91249"/>
    <w:rsid w:val="00D93FD6"/>
    <w:rsid w:val="00DA4ECE"/>
    <w:rsid w:val="00DC0D47"/>
    <w:rsid w:val="00DC325E"/>
    <w:rsid w:val="00DC620A"/>
    <w:rsid w:val="00DD3673"/>
    <w:rsid w:val="00DD601E"/>
    <w:rsid w:val="00DE3453"/>
    <w:rsid w:val="00DF0028"/>
    <w:rsid w:val="00DF27ED"/>
    <w:rsid w:val="00E25189"/>
    <w:rsid w:val="00E25969"/>
    <w:rsid w:val="00E33B66"/>
    <w:rsid w:val="00E3436B"/>
    <w:rsid w:val="00E35C48"/>
    <w:rsid w:val="00E40E12"/>
    <w:rsid w:val="00E4580E"/>
    <w:rsid w:val="00E5393E"/>
    <w:rsid w:val="00E63FB7"/>
    <w:rsid w:val="00E6450F"/>
    <w:rsid w:val="00E6790D"/>
    <w:rsid w:val="00E71F23"/>
    <w:rsid w:val="00E84B04"/>
    <w:rsid w:val="00E97946"/>
    <w:rsid w:val="00EA2F50"/>
    <w:rsid w:val="00EB3E31"/>
    <w:rsid w:val="00EB57D6"/>
    <w:rsid w:val="00ED1F06"/>
    <w:rsid w:val="00EE2FE1"/>
    <w:rsid w:val="00EE67E2"/>
    <w:rsid w:val="00EF7904"/>
    <w:rsid w:val="00F03214"/>
    <w:rsid w:val="00F04B83"/>
    <w:rsid w:val="00F05F68"/>
    <w:rsid w:val="00F11B67"/>
    <w:rsid w:val="00F220E3"/>
    <w:rsid w:val="00F2751B"/>
    <w:rsid w:val="00F27F44"/>
    <w:rsid w:val="00F31A52"/>
    <w:rsid w:val="00F33485"/>
    <w:rsid w:val="00F47944"/>
    <w:rsid w:val="00F54A9A"/>
    <w:rsid w:val="00F619B0"/>
    <w:rsid w:val="00F70A69"/>
    <w:rsid w:val="00F7207E"/>
    <w:rsid w:val="00F724D0"/>
    <w:rsid w:val="00F73E61"/>
    <w:rsid w:val="00F82530"/>
    <w:rsid w:val="00F93586"/>
    <w:rsid w:val="00F948B5"/>
    <w:rsid w:val="00FB2F0D"/>
    <w:rsid w:val="00FC6DB2"/>
    <w:rsid w:val="00FD5B7E"/>
    <w:rsid w:val="00FE35EF"/>
    <w:rsid w:val="00FE78DC"/>
    <w:rsid w:val="00FF08D5"/>
    <w:rsid w:val="00FF2323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4968FB6"/>
  <w15:docId w15:val="{4BF49E9C-72DB-4016-A79B-8C03730A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563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1077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11077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1077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locked/>
    <w:rsid w:val="0011077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11077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11077E"/>
    <w:rPr>
      <w:rFonts w:ascii="Times New Roman" w:hAnsi="Times New Roman" w:cs="Times New Roman"/>
      <w:sz w:val="32"/>
      <w:szCs w:val="32"/>
    </w:rPr>
  </w:style>
  <w:style w:type="paragraph" w:styleId="a5">
    <w:name w:val="footnote text"/>
    <w:basedOn w:val="a"/>
    <w:link w:val="a6"/>
    <w:semiHidden/>
    <w:rsid w:val="0011077E"/>
    <w:pPr>
      <w:spacing w:after="0" w:line="240" w:lineRule="auto"/>
    </w:pPr>
    <w:rPr>
      <w:sz w:val="24"/>
      <w:szCs w:val="24"/>
    </w:rPr>
  </w:style>
  <w:style w:type="character" w:customStyle="1" w:styleId="a6">
    <w:name w:val="Текст сноски Знак"/>
    <w:link w:val="a5"/>
    <w:locked/>
    <w:rsid w:val="0011077E"/>
    <w:rPr>
      <w:rFonts w:ascii="Calibri" w:hAnsi="Calibri" w:cs="Calibri"/>
      <w:sz w:val="24"/>
      <w:szCs w:val="24"/>
    </w:rPr>
  </w:style>
  <w:style w:type="character" w:styleId="a7">
    <w:name w:val="footnote reference"/>
    <w:uiPriority w:val="99"/>
    <w:semiHidden/>
    <w:rsid w:val="0011077E"/>
    <w:rPr>
      <w:vertAlign w:val="superscript"/>
    </w:rPr>
  </w:style>
  <w:style w:type="paragraph" w:styleId="a8">
    <w:name w:val="Normal (Web)"/>
    <w:basedOn w:val="a"/>
    <w:uiPriority w:val="99"/>
    <w:rsid w:val="0011077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List 2"/>
    <w:basedOn w:val="a"/>
    <w:uiPriority w:val="99"/>
    <w:rsid w:val="0011077E"/>
    <w:pPr>
      <w:spacing w:after="0" w:line="240" w:lineRule="auto"/>
      <w:ind w:left="566" w:hanging="283"/>
    </w:pPr>
    <w:rPr>
      <w:sz w:val="24"/>
      <w:szCs w:val="24"/>
    </w:rPr>
  </w:style>
  <w:style w:type="character" w:styleId="a9">
    <w:name w:val="page number"/>
    <w:basedOn w:val="a0"/>
    <w:uiPriority w:val="99"/>
    <w:rsid w:val="0011077E"/>
  </w:style>
  <w:style w:type="paragraph" w:customStyle="1" w:styleId="11">
    <w:name w:val="Абзац списка1"/>
    <w:basedOn w:val="a"/>
    <w:uiPriority w:val="99"/>
    <w:rsid w:val="002B63A2"/>
    <w:pPr>
      <w:ind w:left="720"/>
    </w:pPr>
    <w:rPr>
      <w:lang w:eastAsia="en-US"/>
    </w:rPr>
  </w:style>
  <w:style w:type="paragraph" w:styleId="aa">
    <w:name w:val="header"/>
    <w:basedOn w:val="a"/>
    <w:link w:val="ab"/>
    <w:uiPriority w:val="99"/>
    <w:semiHidden/>
    <w:rsid w:val="00313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313A5D"/>
  </w:style>
  <w:style w:type="paragraph" w:styleId="ac">
    <w:name w:val="List Paragraph"/>
    <w:basedOn w:val="a"/>
    <w:uiPriority w:val="99"/>
    <w:qFormat/>
    <w:rsid w:val="00094BE2"/>
    <w:pPr>
      <w:ind w:left="720"/>
    </w:pPr>
  </w:style>
  <w:style w:type="paragraph" w:customStyle="1" w:styleId="msonormalbullet2gif">
    <w:name w:val="msonormalbullet2.gif"/>
    <w:basedOn w:val="a"/>
    <w:rsid w:val="00812A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Emphasis"/>
    <w:qFormat/>
    <w:locked/>
    <w:rsid w:val="00352060"/>
    <w:rPr>
      <w:rFonts w:cs="Times New Roman"/>
      <w:i/>
      <w:iCs/>
    </w:rPr>
  </w:style>
  <w:style w:type="paragraph" w:customStyle="1" w:styleId="ConsPlusNormal">
    <w:name w:val="ConsPlusNormal"/>
    <w:rsid w:val="003520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7F12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22">
    <w:name w:val="Абзац списка2"/>
    <w:basedOn w:val="a"/>
    <w:link w:val="ListParagraphChar"/>
    <w:rsid w:val="0037240F"/>
    <w:pPr>
      <w:ind w:left="720"/>
    </w:pPr>
  </w:style>
  <w:style w:type="character" w:customStyle="1" w:styleId="ListParagraphChar">
    <w:name w:val="List Paragraph Char"/>
    <w:link w:val="22"/>
    <w:locked/>
    <w:rsid w:val="0037240F"/>
    <w:rPr>
      <w:rFonts w:cs="Calibri"/>
      <w:sz w:val="22"/>
      <w:szCs w:val="22"/>
    </w:rPr>
  </w:style>
  <w:style w:type="paragraph" w:customStyle="1" w:styleId="Style12">
    <w:name w:val="Style12"/>
    <w:basedOn w:val="a"/>
    <w:uiPriority w:val="99"/>
    <w:rsid w:val="00445E88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rsid w:val="00AA7C3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45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8B048-A85A-40E2-834B-1B097060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33</Pages>
  <Words>9215</Words>
  <Characters>52532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61624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32</cp:revision>
  <cp:lastPrinted>2021-09-27T06:21:00Z</cp:lastPrinted>
  <dcterms:created xsi:type="dcterms:W3CDTF">2018-12-06T10:23:00Z</dcterms:created>
  <dcterms:modified xsi:type="dcterms:W3CDTF">2024-09-04T13:12:00Z</dcterms:modified>
</cp:coreProperties>
</file>